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CFAF" w14:textId="77777777" w:rsidR="00F926A5" w:rsidRPr="00FE6439" w:rsidRDefault="00CF1D41" w:rsidP="00CF1D41">
      <w:pPr>
        <w:rPr>
          <w:b/>
          <w:sz w:val="32"/>
          <w:lang w:val="en-GB"/>
        </w:rPr>
      </w:pPr>
      <w:r w:rsidRPr="00FE6439">
        <w:rPr>
          <w:b/>
          <w:sz w:val="32"/>
          <w:lang w:val="en-GB"/>
        </w:rPr>
        <w:t>University of Pécs</w:t>
      </w:r>
    </w:p>
    <w:p w14:paraId="48C92AB1" w14:textId="77777777" w:rsidR="00F926A5" w:rsidRPr="00FE6439" w:rsidRDefault="00CF1D41" w:rsidP="00CF1D41">
      <w:pPr>
        <w:rPr>
          <w:b/>
          <w:sz w:val="32"/>
          <w:lang w:val="en-GB"/>
        </w:rPr>
      </w:pPr>
      <w:r w:rsidRPr="00FE6439">
        <w:rPr>
          <w:b/>
          <w:sz w:val="32"/>
          <w:lang w:val="en-GB"/>
        </w:rPr>
        <w:t>Faculty of Business and Economics</w:t>
      </w:r>
    </w:p>
    <w:p w14:paraId="68779207" w14:textId="77777777" w:rsidR="00F926A5" w:rsidRPr="00FE6439" w:rsidRDefault="00F926A5" w:rsidP="00641C96">
      <w:pPr>
        <w:spacing w:after="160" w:line="259" w:lineRule="auto"/>
        <w:jc w:val="left"/>
        <w:rPr>
          <w:b/>
          <w:sz w:val="32"/>
          <w:lang w:val="en-GB"/>
        </w:rPr>
      </w:pPr>
    </w:p>
    <w:p w14:paraId="4E2A0C8E" w14:textId="77777777" w:rsidR="00F926A5" w:rsidRPr="00FE6439" w:rsidRDefault="00F926A5" w:rsidP="00641C96">
      <w:pPr>
        <w:spacing w:after="160" w:line="259" w:lineRule="auto"/>
        <w:jc w:val="left"/>
        <w:rPr>
          <w:b/>
          <w:sz w:val="32"/>
          <w:lang w:val="en-GB"/>
        </w:rPr>
      </w:pPr>
    </w:p>
    <w:p w14:paraId="3E3080A6" w14:textId="77777777" w:rsidR="00F926A5" w:rsidRPr="00FE6439" w:rsidRDefault="00F926A5" w:rsidP="00641C96">
      <w:pPr>
        <w:spacing w:after="160" w:line="259" w:lineRule="auto"/>
        <w:jc w:val="left"/>
        <w:rPr>
          <w:b/>
          <w:sz w:val="32"/>
          <w:lang w:val="en-GB"/>
        </w:rPr>
      </w:pPr>
    </w:p>
    <w:p w14:paraId="65C42AB5" w14:textId="77777777" w:rsidR="00F926A5" w:rsidRPr="00FE6439" w:rsidRDefault="00CF1D41" w:rsidP="00CF1D41">
      <w:pPr>
        <w:spacing w:after="160" w:line="259" w:lineRule="auto"/>
        <w:jc w:val="center"/>
        <w:rPr>
          <w:b/>
          <w:color w:val="FF0000"/>
          <w:sz w:val="32"/>
          <w:lang w:val="en-GB"/>
        </w:rPr>
      </w:pPr>
      <w:r w:rsidRPr="00FE6439">
        <w:rPr>
          <w:b/>
          <w:color w:val="FF0000"/>
          <w:sz w:val="32"/>
          <w:lang w:val="en-GB"/>
        </w:rPr>
        <w:t xml:space="preserve">THIS IS THE </w:t>
      </w:r>
      <w:r w:rsidR="008E1BEE" w:rsidRPr="00FE6439">
        <w:rPr>
          <w:b/>
          <w:color w:val="FF0000"/>
          <w:sz w:val="32"/>
          <w:lang w:val="en-GB"/>
        </w:rPr>
        <w:t xml:space="preserve">FRONT </w:t>
      </w:r>
      <w:r w:rsidRPr="00FE6439">
        <w:rPr>
          <w:b/>
          <w:color w:val="FF0000"/>
          <w:sz w:val="32"/>
          <w:lang w:val="en-GB"/>
        </w:rPr>
        <w:t>COVER</w:t>
      </w:r>
      <w:r w:rsidR="00F926A5" w:rsidRPr="00FE6439">
        <w:rPr>
          <w:b/>
          <w:color w:val="FF0000"/>
          <w:sz w:val="32"/>
          <w:lang w:val="en-GB"/>
        </w:rPr>
        <w:t>!</w:t>
      </w:r>
    </w:p>
    <w:p w14:paraId="31A749C1" w14:textId="77777777" w:rsidR="00F926A5" w:rsidRPr="00FE6439" w:rsidRDefault="00F926A5" w:rsidP="00641C96">
      <w:pPr>
        <w:spacing w:after="160" w:line="259" w:lineRule="auto"/>
        <w:jc w:val="left"/>
        <w:rPr>
          <w:b/>
          <w:sz w:val="32"/>
          <w:lang w:val="en-GB"/>
        </w:rPr>
      </w:pPr>
    </w:p>
    <w:p w14:paraId="79C54F72" w14:textId="77777777" w:rsidR="00F926A5" w:rsidRPr="00FE6439" w:rsidRDefault="00F926A5" w:rsidP="00641C96">
      <w:pPr>
        <w:spacing w:after="160" w:line="259" w:lineRule="auto"/>
        <w:jc w:val="left"/>
        <w:rPr>
          <w:b/>
          <w:sz w:val="32"/>
          <w:lang w:val="en-GB"/>
        </w:rPr>
      </w:pPr>
    </w:p>
    <w:p w14:paraId="2185BC8E" w14:textId="77777777" w:rsidR="00F926A5" w:rsidRPr="00FE6439" w:rsidRDefault="00F926A5" w:rsidP="00641C96">
      <w:pPr>
        <w:spacing w:after="160" w:line="259" w:lineRule="auto"/>
        <w:jc w:val="left"/>
        <w:rPr>
          <w:b/>
          <w:sz w:val="32"/>
          <w:lang w:val="en-GB"/>
        </w:rPr>
      </w:pPr>
    </w:p>
    <w:p w14:paraId="229F5C0B" w14:textId="77777777" w:rsidR="00F926A5" w:rsidRPr="00FE6439" w:rsidRDefault="00CF1D41" w:rsidP="00CF1D41">
      <w:pPr>
        <w:spacing w:after="160" w:line="259" w:lineRule="auto"/>
        <w:jc w:val="center"/>
        <w:rPr>
          <w:b/>
          <w:sz w:val="72"/>
          <w:lang w:val="en-GB"/>
        </w:rPr>
      </w:pPr>
      <w:r w:rsidRPr="00FE6439">
        <w:rPr>
          <w:b/>
          <w:sz w:val="72"/>
          <w:lang w:val="en-GB"/>
        </w:rPr>
        <w:t>THESI</w:t>
      </w:r>
      <w:r w:rsidR="00F926A5" w:rsidRPr="00FE6439">
        <w:rPr>
          <w:b/>
          <w:sz w:val="72"/>
          <w:lang w:val="en-GB"/>
        </w:rPr>
        <w:t>S</w:t>
      </w:r>
    </w:p>
    <w:p w14:paraId="569ADE46" w14:textId="77777777" w:rsidR="00F926A5" w:rsidRPr="00FE6439" w:rsidRDefault="00F926A5" w:rsidP="00641C96">
      <w:pPr>
        <w:spacing w:after="160" w:line="259" w:lineRule="auto"/>
        <w:jc w:val="left"/>
        <w:rPr>
          <w:b/>
          <w:sz w:val="32"/>
          <w:lang w:val="en-GB"/>
        </w:rPr>
      </w:pPr>
    </w:p>
    <w:p w14:paraId="0E4DF9D3" w14:textId="77777777" w:rsidR="00F926A5" w:rsidRPr="00FE6439" w:rsidRDefault="00F926A5" w:rsidP="00641C96">
      <w:pPr>
        <w:spacing w:after="160" w:line="259" w:lineRule="auto"/>
        <w:jc w:val="left"/>
        <w:rPr>
          <w:b/>
          <w:sz w:val="32"/>
          <w:lang w:val="en-GB"/>
        </w:rPr>
      </w:pPr>
    </w:p>
    <w:p w14:paraId="6075D7B0" w14:textId="77777777" w:rsidR="00F926A5" w:rsidRPr="00FE6439" w:rsidRDefault="00F926A5" w:rsidP="00641C96">
      <w:pPr>
        <w:spacing w:after="160" w:line="259" w:lineRule="auto"/>
        <w:jc w:val="left"/>
        <w:rPr>
          <w:b/>
          <w:sz w:val="32"/>
          <w:lang w:val="en-GB"/>
        </w:rPr>
      </w:pPr>
    </w:p>
    <w:p w14:paraId="23E05215" w14:textId="77777777" w:rsidR="00F926A5" w:rsidRPr="00FE6439" w:rsidRDefault="00F926A5" w:rsidP="00641C96">
      <w:pPr>
        <w:spacing w:after="160" w:line="259" w:lineRule="auto"/>
        <w:jc w:val="left"/>
        <w:rPr>
          <w:b/>
          <w:sz w:val="32"/>
          <w:lang w:val="en-GB"/>
        </w:rPr>
      </w:pPr>
    </w:p>
    <w:p w14:paraId="6FB9AC9E" w14:textId="77777777" w:rsidR="00F926A5" w:rsidRPr="00FE6439" w:rsidRDefault="00F926A5" w:rsidP="00CF1D41">
      <w:pPr>
        <w:spacing w:before="480"/>
        <w:jc w:val="right"/>
        <w:rPr>
          <w:b/>
          <w:sz w:val="56"/>
          <w:lang w:val="en-GB"/>
        </w:rPr>
      </w:pPr>
      <w:r w:rsidRPr="00FE6439">
        <w:rPr>
          <w:b/>
          <w:sz w:val="56"/>
          <w:lang w:val="en-GB"/>
        </w:rPr>
        <w:t>N</w:t>
      </w:r>
      <w:r w:rsidR="00CF1D41" w:rsidRPr="00FE6439">
        <w:rPr>
          <w:b/>
          <w:sz w:val="56"/>
          <w:lang w:val="en-GB"/>
        </w:rPr>
        <w:t>AME</w:t>
      </w:r>
    </w:p>
    <w:p w14:paraId="4120240E" w14:textId="77777777" w:rsidR="00F926A5" w:rsidRPr="00FE6439" w:rsidRDefault="00F926A5" w:rsidP="00641C96">
      <w:pPr>
        <w:spacing w:after="160" w:line="259" w:lineRule="auto"/>
        <w:jc w:val="left"/>
        <w:rPr>
          <w:b/>
          <w:sz w:val="32"/>
          <w:lang w:val="en-GB"/>
        </w:rPr>
      </w:pPr>
    </w:p>
    <w:p w14:paraId="09141444" w14:textId="77777777" w:rsidR="00F926A5" w:rsidRPr="00FE6439" w:rsidRDefault="00F926A5" w:rsidP="00641C96">
      <w:pPr>
        <w:spacing w:after="160" w:line="259" w:lineRule="auto"/>
        <w:jc w:val="left"/>
        <w:rPr>
          <w:b/>
          <w:sz w:val="32"/>
          <w:lang w:val="en-GB"/>
        </w:rPr>
      </w:pPr>
    </w:p>
    <w:p w14:paraId="625A2CBF" w14:textId="77777777" w:rsidR="00F926A5" w:rsidRPr="00FE6439" w:rsidRDefault="00F926A5" w:rsidP="00641C96">
      <w:pPr>
        <w:spacing w:after="160" w:line="259" w:lineRule="auto"/>
        <w:jc w:val="left"/>
        <w:rPr>
          <w:b/>
          <w:sz w:val="32"/>
          <w:lang w:val="en-GB"/>
        </w:rPr>
      </w:pPr>
    </w:p>
    <w:p w14:paraId="3873967F" w14:textId="77777777" w:rsidR="00F926A5" w:rsidRPr="00FE6439" w:rsidRDefault="00F926A5" w:rsidP="00641C96">
      <w:pPr>
        <w:spacing w:after="160" w:line="259" w:lineRule="auto"/>
        <w:jc w:val="left"/>
        <w:rPr>
          <w:b/>
          <w:sz w:val="32"/>
          <w:lang w:val="en-GB"/>
        </w:rPr>
      </w:pPr>
    </w:p>
    <w:p w14:paraId="45614A52" w14:textId="77777777" w:rsidR="00F926A5" w:rsidRPr="00FE6439" w:rsidRDefault="00F926A5" w:rsidP="00641C96">
      <w:pPr>
        <w:tabs>
          <w:tab w:val="left" w:pos="7245"/>
        </w:tabs>
        <w:spacing w:after="160" w:line="259" w:lineRule="auto"/>
        <w:jc w:val="left"/>
        <w:rPr>
          <w:b/>
          <w:sz w:val="32"/>
          <w:lang w:val="en-GB"/>
        </w:rPr>
      </w:pPr>
      <w:r w:rsidRPr="00FE6439">
        <w:rPr>
          <w:b/>
          <w:sz w:val="32"/>
          <w:lang w:val="en-GB"/>
        </w:rPr>
        <w:tab/>
      </w:r>
    </w:p>
    <w:p w14:paraId="406D10DE" w14:textId="77777777" w:rsidR="00F926A5" w:rsidRPr="00FE6439" w:rsidRDefault="00F926A5" w:rsidP="00641C96">
      <w:pPr>
        <w:spacing w:after="160" w:line="259" w:lineRule="auto"/>
        <w:jc w:val="center"/>
        <w:rPr>
          <w:b/>
          <w:sz w:val="32"/>
          <w:lang w:val="en-GB"/>
        </w:rPr>
      </w:pPr>
      <w:r w:rsidRPr="00FE6439">
        <w:rPr>
          <w:sz w:val="48"/>
          <w:lang w:val="en-GB"/>
        </w:rPr>
        <w:t xml:space="preserve">Pécs, </w:t>
      </w:r>
      <w:proofErr w:type="gramStart"/>
      <w:r w:rsidRPr="00FE6439">
        <w:rPr>
          <w:sz w:val="48"/>
          <w:lang w:val="en-GB"/>
        </w:rPr>
        <w:t>20..</w:t>
      </w:r>
      <w:proofErr w:type="gramEnd"/>
      <w:r w:rsidRPr="00FE6439">
        <w:rPr>
          <w:b/>
          <w:sz w:val="32"/>
          <w:lang w:val="en-GB"/>
        </w:rPr>
        <w:br w:type="page"/>
      </w:r>
    </w:p>
    <w:p w14:paraId="332CEFC3" w14:textId="77777777" w:rsidR="00F926A5" w:rsidRPr="00FE6439" w:rsidRDefault="00CF1D41" w:rsidP="00B73009">
      <w:pPr>
        <w:rPr>
          <w:b/>
          <w:sz w:val="32"/>
          <w:lang w:val="en-GB"/>
        </w:rPr>
      </w:pPr>
      <w:r w:rsidRPr="00FE6439">
        <w:rPr>
          <w:b/>
          <w:sz w:val="32"/>
          <w:lang w:val="en-GB"/>
        </w:rPr>
        <w:lastRenderedPageBreak/>
        <w:t>University of Pécs</w:t>
      </w:r>
    </w:p>
    <w:p w14:paraId="5DF6E0E2" w14:textId="77777777" w:rsidR="00F926A5" w:rsidRPr="00FE6439" w:rsidRDefault="00CF1D41" w:rsidP="00CF1D41">
      <w:pPr>
        <w:rPr>
          <w:b/>
          <w:sz w:val="32"/>
          <w:lang w:val="en-GB"/>
        </w:rPr>
      </w:pPr>
      <w:r w:rsidRPr="00FE6439">
        <w:rPr>
          <w:b/>
          <w:sz w:val="32"/>
          <w:lang w:val="en-GB"/>
        </w:rPr>
        <w:t>Faculty of Business and Economics</w:t>
      </w:r>
    </w:p>
    <w:p w14:paraId="631E1E28" w14:textId="77777777" w:rsidR="00F926A5" w:rsidRPr="00FE6439" w:rsidRDefault="00CF1D41" w:rsidP="00CF1D41">
      <w:pPr>
        <w:rPr>
          <w:b/>
          <w:sz w:val="32"/>
          <w:lang w:val="en-GB"/>
        </w:rPr>
      </w:pPr>
      <w:r w:rsidRPr="00FE6439">
        <w:rPr>
          <w:b/>
          <w:sz w:val="32"/>
          <w:lang w:val="en-GB"/>
        </w:rPr>
        <w:t xml:space="preserve">Specification of </w:t>
      </w:r>
      <w:r w:rsidR="00F926A5" w:rsidRPr="00FE6439">
        <w:rPr>
          <w:b/>
          <w:sz w:val="32"/>
          <w:lang w:val="en-GB"/>
        </w:rPr>
        <w:t xml:space="preserve">BA/BSc </w:t>
      </w:r>
      <w:r w:rsidRPr="00FE6439">
        <w:rPr>
          <w:b/>
          <w:sz w:val="32"/>
          <w:lang w:val="en-GB"/>
        </w:rPr>
        <w:t>Programme</w:t>
      </w:r>
    </w:p>
    <w:p w14:paraId="1577DF7E" w14:textId="77777777" w:rsidR="00F926A5" w:rsidRPr="00FE6439" w:rsidRDefault="00F926A5" w:rsidP="00B73009">
      <w:pPr>
        <w:rPr>
          <w:lang w:val="en-GB"/>
        </w:rPr>
      </w:pPr>
    </w:p>
    <w:p w14:paraId="32C59B06" w14:textId="77777777" w:rsidR="00F926A5" w:rsidRPr="00FE6439" w:rsidRDefault="00CF1D41" w:rsidP="008E1BEE">
      <w:pPr>
        <w:spacing w:after="160" w:line="259" w:lineRule="auto"/>
        <w:jc w:val="center"/>
        <w:rPr>
          <w:b/>
          <w:color w:val="FF0000"/>
          <w:sz w:val="32"/>
          <w:lang w:val="en-GB"/>
        </w:rPr>
      </w:pPr>
      <w:r w:rsidRPr="00FE6439">
        <w:rPr>
          <w:b/>
          <w:color w:val="FF0000"/>
          <w:sz w:val="32"/>
          <w:lang w:val="en-GB"/>
        </w:rPr>
        <w:t>THIS IS THE IN</w:t>
      </w:r>
      <w:r w:rsidR="008E1BEE" w:rsidRPr="00FE6439">
        <w:rPr>
          <w:b/>
          <w:color w:val="FF0000"/>
          <w:sz w:val="32"/>
          <w:lang w:val="en-GB"/>
        </w:rPr>
        <w:t>SIDE</w:t>
      </w:r>
      <w:r w:rsidRPr="00FE6439">
        <w:rPr>
          <w:b/>
          <w:color w:val="FF0000"/>
          <w:sz w:val="32"/>
          <w:lang w:val="en-GB"/>
        </w:rPr>
        <w:t xml:space="preserve"> COVER</w:t>
      </w:r>
      <w:r w:rsidR="00F926A5" w:rsidRPr="00FE6439">
        <w:rPr>
          <w:b/>
          <w:color w:val="FF0000"/>
          <w:sz w:val="32"/>
          <w:lang w:val="en-GB"/>
        </w:rPr>
        <w:t>!</w:t>
      </w:r>
    </w:p>
    <w:p w14:paraId="61D8FC23" w14:textId="77777777" w:rsidR="00F926A5" w:rsidRPr="00FE6439" w:rsidRDefault="00F926A5" w:rsidP="00B73009">
      <w:pPr>
        <w:rPr>
          <w:lang w:val="en-GB"/>
        </w:rPr>
      </w:pPr>
    </w:p>
    <w:p w14:paraId="5C4DA514" w14:textId="77777777" w:rsidR="00F926A5" w:rsidRPr="00FE6439" w:rsidRDefault="00CF1D41" w:rsidP="00CF1D41">
      <w:pPr>
        <w:jc w:val="center"/>
        <w:rPr>
          <w:b/>
          <w:sz w:val="72"/>
          <w:lang w:val="en-GB"/>
        </w:rPr>
      </w:pPr>
      <w:r w:rsidRPr="00FE6439">
        <w:rPr>
          <w:b/>
          <w:sz w:val="72"/>
          <w:lang w:val="en-GB"/>
        </w:rPr>
        <w:t>Title of the thesis</w:t>
      </w:r>
    </w:p>
    <w:p w14:paraId="29C2CC5B" w14:textId="77777777" w:rsidR="00F926A5" w:rsidRPr="00FE6439" w:rsidRDefault="00F926A5" w:rsidP="00CF1D41">
      <w:pPr>
        <w:spacing w:before="480"/>
        <w:jc w:val="center"/>
        <w:rPr>
          <w:b/>
          <w:i/>
          <w:sz w:val="72"/>
          <w:lang w:val="en-GB"/>
        </w:rPr>
      </w:pPr>
      <w:r w:rsidRPr="00FE6439">
        <w:rPr>
          <w:b/>
          <w:i/>
          <w:sz w:val="72"/>
          <w:lang w:val="en-GB"/>
        </w:rPr>
        <w:t>N</w:t>
      </w:r>
      <w:r w:rsidR="00CF1D41" w:rsidRPr="00FE6439">
        <w:rPr>
          <w:b/>
          <w:i/>
          <w:sz w:val="72"/>
          <w:lang w:val="en-GB"/>
        </w:rPr>
        <w:t xml:space="preserve">AME </w:t>
      </w:r>
      <w:r w:rsidRPr="00FE6439">
        <w:rPr>
          <w:b/>
          <w:i/>
          <w:sz w:val="72"/>
          <w:lang w:val="en-GB"/>
        </w:rPr>
        <w:t>(</w:t>
      </w:r>
      <w:r w:rsidR="00CF1D41" w:rsidRPr="00FE6439">
        <w:rPr>
          <w:b/>
          <w:i/>
          <w:sz w:val="72"/>
          <w:lang w:val="en-GB"/>
        </w:rPr>
        <w:t>In capital letters</w:t>
      </w:r>
      <w:r w:rsidRPr="00FE6439">
        <w:rPr>
          <w:b/>
          <w:i/>
          <w:sz w:val="72"/>
          <w:lang w:val="en-GB"/>
        </w:rPr>
        <w:t>)</w:t>
      </w:r>
    </w:p>
    <w:p w14:paraId="31267B9A" w14:textId="77777777" w:rsidR="00F926A5" w:rsidRPr="00FE6439" w:rsidRDefault="00F926A5" w:rsidP="00CF1D41">
      <w:pPr>
        <w:spacing w:before="1320"/>
        <w:jc w:val="right"/>
        <w:rPr>
          <w:sz w:val="32"/>
          <w:lang w:val="en-GB"/>
        </w:rPr>
      </w:pPr>
      <w:r w:rsidRPr="00FE6439">
        <w:rPr>
          <w:sz w:val="32"/>
          <w:lang w:val="en-GB"/>
        </w:rPr>
        <w:t xml:space="preserve">NEPTUN </w:t>
      </w:r>
      <w:r w:rsidR="00CF1D41" w:rsidRPr="00FE6439">
        <w:rPr>
          <w:sz w:val="32"/>
          <w:lang w:val="en-GB"/>
        </w:rPr>
        <w:t>code</w:t>
      </w:r>
    </w:p>
    <w:p w14:paraId="2C6093CB" w14:textId="77777777" w:rsidR="00F926A5" w:rsidRPr="00FE6439" w:rsidRDefault="00CF1D41" w:rsidP="008E1BEE">
      <w:pPr>
        <w:jc w:val="right"/>
        <w:rPr>
          <w:sz w:val="32"/>
          <w:lang w:val="en-GB"/>
        </w:rPr>
      </w:pPr>
      <w:r w:rsidRPr="00FE6439">
        <w:rPr>
          <w:sz w:val="32"/>
          <w:lang w:val="en-GB"/>
        </w:rPr>
        <w:t>Consultant</w:t>
      </w:r>
      <w:r w:rsidR="00F926A5" w:rsidRPr="00FE6439">
        <w:rPr>
          <w:sz w:val="32"/>
          <w:lang w:val="en-GB"/>
        </w:rPr>
        <w:t xml:space="preserve">: </w:t>
      </w:r>
      <w:r w:rsidR="008E1BEE" w:rsidRPr="00FE6439">
        <w:rPr>
          <w:sz w:val="32"/>
          <w:lang w:val="en-GB"/>
        </w:rPr>
        <w:t xml:space="preserve">Norbert </w:t>
      </w:r>
      <w:r w:rsidR="00F926A5" w:rsidRPr="00FE6439">
        <w:rPr>
          <w:sz w:val="32"/>
          <w:lang w:val="en-GB"/>
        </w:rPr>
        <w:t xml:space="preserve">Sipos </w:t>
      </w:r>
    </w:p>
    <w:p w14:paraId="1012AC37" w14:textId="77777777" w:rsidR="00F926A5" w:rsidRPr="00FE6439" w:rsidRDefault="00CF1D41" w:rsidP="00CF1D41">
      <w:pPr>
        <w:jc w:val="right"/>
        <w:rPr>
          <w:sz w:val="32"/>
          <w:lang w:val="en-GB"/>
        </w:rPr>
      </w:pPr>
      <w:r w:rsidRPr="00FE6439">
        <w:rPr>
          <w:sz w:val="32"/>
          <w:lang w:val="en-GB"/>
        </w:rPr>
        <w:t>Senior lecturer</w:t>
      </w:r>
    </w:p>
    <w:p w14:paraId="376568D0" w14:textId="77777777" w:rsidR="00F926A5" w:rsidRPr="00FE6439" w:rsidRDefault="00F926A5" w:rsidP="00B73009">
      <w:pPr>
        <w:jc w:val="center"/>
        <w:rPr>
          <w:sz w:val="48"/>
          <w:lang w:val="en-GB"/>
        </w:rPr>
      </w:pPr>
    </w:p>
    <w:p w14:paraId="4872BB32" w14:textId="77777777" w:rsidR="00F926A5" w:rsidRPr="00FE6439" w:rsidRDefault="00F926A5" w:rsidP="00B73009">
      <w:pPr>
        <w:jc w:val="center"/>
        <w:rPr>
          <w:sz w:val="48"/>
          <w:lang w:val="en-GB"/>
        </w:rPr>
      </w:pPr>
    </w:p>
    <w:p w14:paraId="74843983" w14:textId="77777777" w:rsidR="00F926A5" w:rsidRPr="00FE6439" w:rsidRDefault="00F926A5" w:rsidP="00930B79">
      <w:pPr>
        <w:jc w:val="center"/>
        <w:rPr>
          <w:sz w:val="48"/>
          <w:lang w:val="en-GB"/>
        </w:rPr>
        <w:sectPr w:rsidR="00F926A5" w:rsidRPr="00FE6439" w:rsidSect="00492E7B">
          <w:footerReference w:type="default" r:id="rId7"/>
          <w:pgSz w:w="11906" w:h="16838" w:code="9"/>
          <w:pgMar w:top="1418" w:right="1418" w:bottom="1418" w:left="1418" w:header="709" w:footer="709" w:gutter="284"/>
          <w:cols w:space="708"/>
          <w:titlePg/>
          <w:docGrid w:linePitch="360"/>
        </w:sectPr>
      </w:pPr>
      <w:r w:rsidRPr="00FE6439">
        <w:rPr>
          <w:sz w:val="48"/>
          <w:lang w:val="en-GB"/>
        </w:rPr>
        <w:t xml:space="preserve">Pécs, </w:t>
      </w:r>
      <w:proofErr w:type="gramStart"/>
      <w:r w:rsidRPr="00FE6439">
        <w:rPr>
          <w:sz w:val="48"/>
          <w:lang w:val="en-GB"/>
        </w:rPr>
        <w:t>20..</w:t>
      </w:r>
      <w:proofErr w:type="gramEnd"/>
    </w:p>
    <w:p w14:paraId="0F9F5A51" w14:textId="77777777" w:rsidR="00F926A5" w:rsidRPr="00FE6439" w:rsidRDefault="00F926A5" w:rsidP="00930B79">
      <w:pPr>
        <w:jc w:val="center"/>
        <w:rPr>
          <w:sz w:val="48"/>
          <w:lang w:val="en-GB"/>
        </w:rPr>
        <w:sectPr w:rsidR="00F926A5" w:rsidRPr="00FE6439" w:rsidSect="00930B79">
          <w:footerReference w:type="even" r:id="rId8"/>
          <w:footerReference w:type="default" r:id="rId9"/>
          <w:type w:val="evenPage"/>
          <w:pgSz w:w="11906" w:h="16838" w:code="9"/>
          <w:pgMar w:top="1418" w:right="1418" w:bottom="1418" w:left="1418" w:header="709" w:footer="709" w:gutter="284"/>
          <w:pgNumType w:fmt="upperRoman" w:start="1"/>
          <w:cols w:space="708"/>
          <w:docGrid w:linePitch="360"/>
        </w:sectPr>
      </w:pPr>
      <w:r w:rsidRPr="00FE6439">
        <w:rPr>
          <w:sz w:val="48"/>
          <w:lang w:val="en-GB"/>
        </w:rPr>
        <w:lastRenderedPageBreak/>
        <w:br w:type="page"/>
      </w:r>
    </w:p>
    <w:p w14:paraId="243D51EE" w14:textId="77777777" w:rsidR="00FE6439" w:rsidRPr="00FE6439" w:rsidRDefault="00FE6439" w:rsidP="00FE6439">
      <w:pPr>
        <w:pStyle w:val="Cmsor4"/>
      </w:pPr>
      <w:r w:rsidRPr="00FE6439">
        <w:lastRenderedPageBreak/>
        <w:t>Executive Summary</w:t>
      </w:r>
    </w:p>
    <w:p w14:paraId="5F7CED2D" w14:textId="77777777" w:rsidR="00FE6439" w:rsidRPr="00FE6439" w:rsidRDefault="00FE6439" w:rsidP="00FE6439">
      <w:pPr>
        <w:rPr>
          <w:lang w:val="en-GB"/>
        </w:rPr>
      </w:pPr>
      <w:r w:rsidRPr="00FE6439">
        <w:rPr>
          <w:lang w:val="en-GB"/>
        </w:rPr>
        <w:t xml:space="preserve">It is a resume (approximately 300-1000 words) containing the following elements: </w:t>
      </w:r>
    </w:p>
    <w:p w14:paraId="56A3CFC2" w14:textId="77777777" w:rsidR="00FE6439" w:rsidRPr="00FE6439" w:rsidRDefault="00FE6439" w:rsidP="00FE6439">
      <w:pPr>
        <w:pStyle w:val="Listaszerbekezds"/>
        <w:numPr>
          <w:ilvl w:val="0"/>
          <w:numId w:val="25"/>
        </w:numPr>
        <w:rPr>
          <w:lang w:val="en-GB"/>
        </w:rPr>
      </w:pPr>
      <w:r w:rsidRPr="00FE6439">
        <w:rPr>
          <w:lang w:val="en-GB"/>
        </w:rPr>
        <w:t>the subject under investigation</w:t>
      </w:r>
    </w:p>
    <w:p w14:paraId="65661B58" w14:textId="77777777" w:rsidR="00FE6439" w:rsidRPr="00FE6439" w:rsidRDefault="00FE6439" w:rsidP="00FE6439">
      <w:pPr>
        <w:pStyle w:val="Listaszerbekezds"/>
        <w:numPr>
          <w:ilvl w:val="0"/>
          <w:numId w:val="25"/>
        </w:numPr>
        <w:rPr>
          <w:lang w:val="en-GB"/>
        </w:rPr>
      </w:pPr>
      <w:r w:rsidRPr="00FE6439">
        <w:rPr>
          <w:lang w:val="en-GB"/>
        </w:rPr>
        <w:t>the aim of the thesis</w:t>
      </w:r>
    </w:p>
    <w:p w14:paraId="1933DEF4" w14:textId="77777777" w:rsidR="00FE6439" w:rsidRPr="00FE6439" w:rsidRDefault="00FE6439" w:rsidP="00FE6439">
      <w:pPr>
        <w:pStyle w:val="Listaszerbekezds"/>
        <w:numPr>
          <w:ilvl w:val="0"/>
          <w:numId w:val="25"/>
        </w:numPr>
        <w:rPr>
          <w:lang w:val="en-GB"/>
        </w:rPr>
      </w:pPr>
      <w:r w:rsidRPr="00FE6439">
        <w:rPr>
          <w:lang w:val="en-GB"/>
        </w:rPr>
        <w:t>how it was tackled (main topics, research methods etc.)</w:t>
      </w:r>
    </w:p>
    <w:p w14:paraId="75FD0443" w14:textId="77777777" w:rsidR="00FE6439" w:rsidRPr="00FE6439" w:rsidRDefault="00FE6439" w:rsidP="00FE6439">
      <w:pPr>
        <w:pStyle w:val="Listaszerbekezds"/>
        <w:numPr>
          <w:ilvl w:val="0"/>
          <w:numId w:val="25"/>
        </w:numPr>
        <w:rPr>
          <w:lang w:val="en-GB"/>
        </w:rPr>
      </w:pPr>
      <w:r w:rsidRPr="00FE6439">
        <w:rPr>
          <w:lang w:val="en-GB"/>
        </w:rPr>
        <w:t>a short reference to the nature of the main conclusions and recommendations and/or implications</w:t>
      </w:r>
    </w:p>
    <w:p w14:paraId="06998570" w14:textId="77777777" w:rsidR="00FE6439" w:rsidRPr="00FE6439" w:rsidRDefault="00FE6439" w:rsidP="00FE6439">
      <w:pPr>
        <w:rPr>
          <w:lang w:val="en-GB"/>
        </w:rPr>
      </w:pPr>
    </w:p>
    <w:p w14:paraId="4C68183F" w14:textId="77777777" w:rsidR="00FE6439" w:rsidRPr="00FE6439" w:rsidRDefault="00FE6439">
      <w:pPr>
        <w:spacing w:after="0" w:line="240" w:lineRule="auto"/>
        <w:jc w:val="left"/>
        <w:rPr>
          <w:b/>
          <w:sz w:val="32"/>
          <w:lang w:val="en-GB"/>
        </w:rPr>
      </w:pPr>
      <w:r w:rsidRPr="00FE6439">
        <w:rPr>
          <w:lang w:val="en-GB"/>
        </w:rPr>
        <w:br w:type="page"/>
      </w:r>
    </w:p>
    <w:p w14:paraId="6F58957D" w14:textId="655015FB" w:rsidR="00F926A5" w:rsidRPr="00FE6439" w:rsidRDefault="00FE6439" w:rsidP="00FE6439">
      <w:pPr>
        <w:pStyle w:val="Cmsor4"/>
      </w:pPr>
      <w:r w:rsidRPr="00FE6439">
        <w:lastRenderedPageBreak/>
        <w:t>Table of c</w:t>
      </w:r>
      <w:r w:rsidR="00CF1D41" w:rsidRPr="00FE6439">
        <w:t>ontents</w:t>
      </w:r>
    </w:p>
    <w:p w14:paraId="346BC1DD" w14:textId="77777777" w:rsidR="00F926A5" w:rsidRPr="00FE6439" w:rsidRDefault="00F926A5" w:rsidP="00FE6439">
      <w:pPr>
        <w:pStyle w:val="Cmsor4"/>
        <w:sectPr w:rsidR="00F926A5" w:rsidRPr="00FE6439" w:rsidSect="00E15509">
          <w:footerReference w:type="even" r:id="rId10"/>
          <w:type w:val="continuous"/>
          <w:pgSz w:w="11906" w:h="16838" w:code="9"/>
          <w:pgMar w:top="1418" w:right="1418" w:bottom="1418" w:left="1418" w:header="709" w:footer="709" w:gutter="284"/>
          <w:pgNumType w:fmt="upperRoman" w:start="1"/>
          <w:cols w:space="708"/>
          <w:docGrid w:linePitch="360"/>
        </w:sectPr>
      </w:pPr>
    </w:p>
    <w:p w14:paraId="75428BF8" w14:textId="61619E6B" w:rsidR="00461EFF" w:rsidRPr="00FE6439" w:rsidRDefault="00F926A5">
      <w:pPr>
        <w:pStyle w:val="TJ1"/>
        <w:tabs>
          <w:tab w:val="right" w:leader="dot" w:pos="8776"/>
        </w:tabs>
        <w:rPr>
          <w:rFonts w:asciiTheme="minorHAnsi" w:eastAsiaTheme="minorEastAsia" w:hAnsiTheme="minorHAnsi" w:cstheme="minorBidi"/>
          <w:noProof/>
          <w:sz w:val="22"/>
          <w:szCs w:val="22"/>
          <w:lang w:val="en-GB" w:eastAsia="hu-HU"/>
        </w:rPr>
      </w:pPr>
      <w:r w:rsidRPr="00FE6439">
        <w:rPr>
          <w:lang w:val="en-GB"/>
        </w:rPr>
        <w:fldChar w:fldCharType="begin"/>
      </w:r>
      <w:r w:rsidRPr="00FE6439">
        <w:rPr>
          <w:lang w:val="en-GB"/>
        </w:rPr>
        <w:instrText xml:space="preserve"> TOC \o "1-3" \h \z \u </w:instrText>
      </w:r>
      <w:r w:rsidRPr="00FE6439">
        <w:rPr>
          <w:lang w:val="en-GB"/>
        </w:rPr>
        <w:fldChar w:fldCharType="separate"/>
      </w:r>
      <w:hyperlink w:anchor="_Toc82536415" w:history="1">
        <w:r w:rsidR="00461EFF" w:rsidRPr="00FE6439">
          <w:rPr>
            <w:rStyle w:val="Hiperhivatkozs"/>
            <w:noProof/>
            <w:lang w:val="en-GB"/>
          </w:rPr>
          <w:t>Introduction</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_Toc82536415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1</w:t>
        </w:r>
        <w:r w:rsidR="00461EFF" w:rsidRPr="00FE6439">
          <w:rPr>
            <w:noProof/>
            <w:webHidden/>
            <w:lang w:val="en-GB"/>
          </w:rPr>
          <w:fldChar w:fldCharType="end"/>
        </w:r>
      </w:hyperlink>
    </w:p>
    <w:p w14:paraId="1500A720" w14:textId="30FAEDB6" w:rsidR="00461EFF" w:rsidRPr="00FE6439" w:rsidRDefault="004159B4">
      <w:pPr>
        <w:pStyle w:val="TJ1"/>
        <w:tabs>
          <w:tab w:val="right" w:leader="dot" w:pos="8776"/>
        </w:tabs>
        <w:rPr>
          <w:rFonts w:asciiTheme="minorHAnsi" w:eastAsiaTheme="minorEastAsia" w:hAnsiTheme="minorHAnsi" w:cstheme="minorBidi"/>
          <w:noProof/>
          <w:sz w:val="22"/>
          <w:szCs w:val="22"/>
          <w:lang w:val="en-GB" w:eastAsia="hu-HU"/>
        </w:rPr>
      </w:pPr>
      <w:hyperlink w:anchor="_Toc82536416" w:history="1">
        <w:r w:rsidR="00461EFF" w:rsidRPr="00FE6439">
          <w:rPr>
            <w:rStyle w:val="Hiperhivatkozs"/>
            <w:noProof/>
            <w:lang w:val="en-GB"/>
          </w:rPr>
          <w:t>1. Chapter One</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_Toc82536416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2</w:t>
        </w:r>
        <w:r w:rsidR="00461EFF" w:rsidRPr="00FE6439">
          <w:rPr>
            <w:noProof/>
            <w:webHidden/>
            <w:lang w:val="en-GB"/>
          </w:rPr>
          <w:fldChar w:fldCharType="end"/>
        </w:r>
      </w:hyperlink>
    </w:p>
    <w:p w14:paraId="55183E2E" w14:textId="268E20AD" w:rsidR="00461EFF" w:rsidRPr="00FE6439" w:rsidRDefault="004159B4">
      <w:pPr>
        <w:pStyle w:val="TJ2"/>
        <w:tabs>
          <w:tab w:val="right" w:leader="dot" w:pos="8776"/>
        </w:tabs>
        <w:rPr>
          <w:rFonts w:asciiTheme="minorHAnsi" w:eastAsiaTheme="minorEastAsia" w:hAnsiTheme="minorHAnsi" w:cstheme="minorBidi"/>
          <w:noProof/>
          <w:sz w:val="22"/>
          <w:szCs w:val="22"/>
          <w:lang w:val="en-GB" w:eastAsia="hu-HU"/>
        </w:rPr>
      </w:pPr>
      <w:hyperlink w:anchor="_Toc82536417" w:history="1">
        <w:r w:rsidR="00461EFF" w:rsidRPr="00FE6439">
          <w:rPr>
            <w:rStyle w:val="Hiperhivatkozs"/>
            <w:noProof/>
            <w:lang w:val="en-GB"/>
          </w:rPr>
          <w:t>1.1. Subchapter one</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_Toc82536417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2</w:t>
        </w:r>
        <w:r w:rsidR="00461EFF" w:rsidRPr="00FE6439">
          <w:rPr>
            <w:noProof/>
            <w:webHidden/>
            <w:lang w:val="en-GB"/>
          </w:rPr>
          <w:fldChar w:fldCharType="end"/>
        </w:r>
      </w:hyperlink>
    </w:p>
    <w:p w14:paraId="1E165676" w14:textId="5D3C27FF" w:rsidR="00461EFF" w:rsidRPr="00FE6439" w:rsidRDefault="004159B4">
      <w:pPr>
        <w:pStyle w:val="TJ3"/>
        <w:tabs>
          <w:tab w:val="right" w:leader="dot" w:pos="8776"/>
        </w:tabs>
        <w:rPr>
          <w:rFonts w:asciiTheme="minorHAnsi" w:eastAsiaTheme="minorEastAsia" w:hAnsiTheme="minorHAnsi" w:cstheme="minorBidi"/>
          <w:noProof/>
          <w:sz w:val="22"/>
          <w:szCs w:val="22"/>
          <w:lang w:val="en-GB" w:eastAsia="hu-HU"/>
        </w:rPr>
      </w:pPr>
      <w:hyperlink w:anchor="_Toc82536418" w:history="1">
        <w:r w:rsidR="00461EFF" w:rsidRPr="00FE6439">
          <w:rPr>
            <w:rStyle w:val="Hiperhivatkozs"/>
            <w:noProof/>
            <w:lang w:val="en-GB"/>
          </w:rPr>
          <w:t>1.1.1. Subsubchapter one</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_Toc82536418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3</w:t>
        </w:r>
        <w:r w:rsidR="00461EFF" w:rsidRPr="00FE6439">
          <w:rPr>
            <w:noProof/>
            <w:webHidden/>
            <w:lang w:val="en-GB"/>
          </w:rPr>
          <w:fldChar w:fldCharType="end"/>
        </w:r>
      </w:hyperlink>
    </w:p>
    <w:p w14:paraId="59FFA7FC" w14:textId="00175D51" w:rsidR="00461EFF" w:rsidRPr="00FE6439" w:rsidRDefault="004159B4">
      <w:pPr>
        <w:pStyle w:val="TJ1"/>
        <w:tabs>
          <w:tab w:val="right" w:leader="dot" w:pos="8776"/>
        </w:tabs>
        <w:rPr>
          <w:rFonts w:asciiTheme="minorHAnsi" w:eastAsiaTheme="minorEastAsia" w:hAnsiTheme="minorHAnsi" w:cstheme="minorBidi"/>
          <w:noProof/>
          <w:sz w:val="22"/>
          <w:szCs w:val="22"/>
          <w:lang w:val="en-GB" w:eastAsia="hu-HU"/>
        </w:rPr>
      </w:pPr>
      <w:hyperlink w:anchor="_Toc82536419" w:history="1">
        <w:r w:rsidR="00461EFF" w:rsidRPr="00FE6439">
          <w:rPr>
            <w:rStyle w:val="Hiperhivatkozs"/>
            <w:noProof/>
            <w:lang w:val="en-GB"/>
          </w:rPr>
          <w:t>2. Chapter two</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_Toc82536419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5</w:t>
        </w:r>
        <w:r w:rsidR="00461EFF" w:rsidRPr="00FE6439">
          <w:rPr>
            <w:noProof/>
            <w:webHidden/>
            <w:lang w:val="en-GB"/>
          </w:rPr>
          <w:fldChar w:fldCharType="end"/>
        </w:r>
      </w:hyperlink>
    </w:p>
    <w:p w14:paraId="3FDC5473" w14:textId="6967A908" w:rsidR="00461EFF" w:rsidRPr="00FE6439" w:rsidRDefault="004159B4">
      <w:pPr>
        <w:pStyle w:val="TJ1"/>
        <w:tabs>
          <w:tab w:val="right" w:leader="dot" w:pos="8776"/>
        </w:tabs>
        <w:rPr>
          <w:rFonts w:asciiTheme="minorHAnsi" w:eastAsiaTheme="minorEastAsia" w:hAnsiTheme="minorHAnsi" w:cstheme="minorBidi"/>
          <w:noProof/>
          <w:sz w:val="22"/>
          <w:szCs w:val="22"/>
          <w:lang w:val="en-GB" w:eastAsia="hu-HU"/>
        </w:rPr>
      </w:pPr>
      <w:hyperlink w:anchor="_Toc82536420" w:history="1">
        <w:r w:rsidR="00461EFF" w:rsidRPr="00FE6439">
          <w:rPr>
            <w:rStyle w:val="Hiperhivatkozs"/>
            <w:noProof/>
            <w:lang w:val="en-GB"/>
          </w:rPr>
          <w:t>3. Summary</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_Toc82536420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6</w:t>
        </w:r>
        <w:r w:rsidR="00461EFF" w:rsidRPr="00FE6439">
          <w:rPr>
            <w:noProof/>
            <w:webHidden/>
            <w:lang w:val="en-GB"/>
          </w:rPr>
          <w:fldChar w:fldCharType="end"/>
        </w:r>
      </w:hyperlink>
    </w:p>
    <w:p w14:paraId="02A09AD2" w14:textId="3590D0D9" w:rsidR="00461EFF" w:rsidRPr="00FE6439" w:rsidRDefault="004159B4">
      <w:pPr>
        <w:pStyle w:val="TJ1"/>
        <w:tabs>
          <w:tab w:val="right" w:leader="dot" w:pos="8776"/>
        </w:tabs>
        <w:rPr>
          <w:rFonts w:asciiTheme="minorHAnsi" w:eastAsiaTheme="minorEastAsia" w:hAnsiTheme="minorHAnsi" w:cstheme="minorBidi"/>
          <w:noProof/>
          <w:sz w:val="22"/>
          <w:szCs w:val="22"/>
          <w:lang w:val="en-GB" w:eastAsia="hu-HU"/>
        </w:rPr>
      </w:pPr>
      <w:hyperlink w:anchor="_Toc82536421" w:history="1">
        <w:r w:rsidR="00461EFF" w:rsidRPr="00FE6439">
          <w:rPr>
            <w:rStyle w:val="Hiperhivatkozs"/>
            <w:noProof/>
            <w:lang w:val="en-GB"/>
          </w:rPr>
          <w:t>References</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_Toc82536421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7</w:t>
        </w:r>
        <w:r w:rsidR="00461EFF" w:rsidRPr="00FE6439">
          <w:rPr>
            <w:noProof/>
            <w:webHidden/>
            <w:lang w:val="en-GB"/>
          </w:rPr>
          <w:fldChar w:fldCharType="end"/>
        </w:r>
      </w:hyperlink>
    </w:p>
    <w:p w14:paraId="66601200" w14:textId="3868D345" w:rsidR="00461EFF" w:rsidRPr="00FE6439" w:rsidRDefault="004159B4">
      <w:pPr>
        <w:pStyle w:val="TJ1"/>
        <w:tabs>
          <w:tab w:val="right" w:leader="dot" w:pos="8776"/>
        </w:tabs>
        <w:rPr>
          <w:rFonts w:asciiTheme="minorHAnsi" w:eastAsiaTheme="minorEastAsia" w:hAnsiTheme="minorHAnsi" w:cstheme="minorBidi"/>
          <w:noProof/>
          <w:sz w:val="22"/>
          <w:szCs w:val="22"/>
          <w:lang w:val="en-GB" w:eastAsia="hu-HU"/>
        </w:rPr>
      </w:pPr>
      <w:hyperlink w:anchor="_Toc82536422" w:history="1">
        <w:r w:rsidR="00461EFF" w:rsidRPr="00FE6439">
          <w:rPr>
            <w:rStyle w:val="Hiperhivatkozs"/>
            <w:noProof/>
            <w:lang w:val="en-GB"/>
          </w:rPr>
          <w:t>Appendix</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_Toc82536422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13</w:t>
        </w:r>
        <w:r w:rsidR="00461EFF" w:rsidRPr="00FE6439">
          <w:rPr>
            <w:noProof/>
            <w:webHidden/>
            <w:lang w:val="en-GB"/>
          </w:rPr>
          <w:fldChar w:fldCharType="end"/>
        </w:r>
      </w:hyperlink>
    </w:p>
    <w:p w14:paraId="5B166DC0" w14:textId="0E9F6E2F" w:rsidR="00F926A5" w:rsidRPr="00FE6439" w:rsidRDefault="00F926A5" w:rsidP="00B73009">
      <w:pPr>
        <w:spacing w:after="160" w:line="259" w:lineRule="auto"/>
        <w:rPr>
          <w:lang w:val="en-GB"/>
        </w:rPr>
      </w:pPr>
      <w:r w:rsidRPr="00FE6439">
        <w:rPr>
          <w:lang w:val="en-GB"/>
        </w:rPr>
        <w:fldChar w:fldCharType="end"/>
      </w:r>
    </w:p>
    <w:p w14:paraId="067D524B" w14:textId="77777777" w:rsidR="00F926A5" w:rsidRPr="00FE6439" w:rsidRDefault="00F926A5" w:rsidP="00B73009">
      <w:pPr>
        <w:spacing w:after="160" w:line="259" w:lineRule="auto"/>
        <w:rPr>
          <w:lang w:val="en-GB"/>
        </w:rPr>
      </w:pPr>
    </w:p>
    <w:p w14:paraId="10CABE2C" w14:textId="77777777" w:rsidR="00F926A5" w:rsidRPr="00FE6439" w:rsidRDefault="00CF1D41" w:rsidP="00FE6439">
      <w:pPr>
        <w:pStyle w:val="Cmsor4"/>
      </w:pPr>
      <w:r w:rsidRPr="00FE6439">
        <w:t>List of figures</w:t>
      </w:r>
    </w:p>
    <w:p w14:paraId="29D3BFB5" w14:textId="0257E869" w:rsidR="00461EFF" w:rsidRPr="00FE6439" w:rsidRDefault="00F926A5">
      <w:pPr>
        <w:pStyle w:val="brajegyzk"/>
        <w:tabs>
          <w:tab w:val="right" w:leader="dot" w:pos="8776"/>
        </w:tabs>
        <w:rPr>
          <w:rFonts w:asciiTheme="minorHAnsi" w:eastAsiaTheme="minorEastAsia" w:hAnsiTheme="minorHAnsi" w:cstheme="minorBidi"/>
          <w:noProof/>
          <w:sz w:val="22"/>
          <w:szCs w:val="22"/>
          <w:lang w:val="en-GB" w:eastAsia="hu-HU"/>
        </w:rPr>
      </w:pPr>
      <w:r w:rsidRPr="00FE6439">
        <w:rPr>
          <w:lang w:val="en-GB"/>
        </w:rPr>
        <w:fldChar w:fldCharType="begin"/>
      </w:r>
      <w:r w:rsidRPr="00FE6439">
        <w:rPr>
          <w:lang w:val="en-GB"/>
        </w:rPr>
        <w:instrText xml:space="preserve"> TOC \h \z \c "ábra" </w:instrText>
      </w:r>
      <w:r w:rsidRPr="00FE6439">
        <w:rPr>
          <w:lang w:val="en-GB"/>
        </w:rPr>
        <w:fldChar w:fldCharType="separate"/>
      </w:r>
      <w:hyperlink w:anchor="_Toc82536342" w:history="1">
        <w:r w:rsidR="00461EFF" w:rsidRPr="00FE6439">
          <w:rPr>
            <w:rStyle w:val="Hiperhivatkozs"/>
            <w:noProof/>
            <w:lang w:val="en-GB"/>
          </w:rPr>
          <w:t>Figure 1: This is figure one</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_Toc82536342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3</w:t>
        </w:r>
        <w:r w:rsidR="00461EFF" w:rsidRPr="00FE6439">
          <w:rPr>
            <w:noProof/>
            <w:webHidden/>
            <w:lang w:val="en-GB"/>
          </w:rPr>
          <w:fldChar w:fldCharType="end"/>
        </w:r>
      </w:hyperlink>
    </w:p>
    <w:p w14:paraId="6E89C419" w14:textId="3B6E4E6F" w:rsidR="00F926A5" w:rsidRPr="00FE6439" w:rsidRDefault="00F926A5" w:rsidP="00B73009">
      <w:pPr>
        <w:spacing w:after="160" w:line="259" w:lineRule="auto"/>
        <w:rPr>
          <w:lang w:val="en-GB"/>
        </w:rPr>
      </w:pPr>
      <w:r w:rsidRPr="00FE6439">
        <w:rPr>
          <w:lang w:val="en-GB"/>
        </w:rPr>
        <w:fldChar w:fldCharType="end"/>
      </w:r>
    </w:p>
    <w:p w14:paraId="3634D28B" w14:textId="77777777" w:rsidR="00F926A5" w:rsidRPr="00FE6439" w:rsidRDefault="00F926A5" w:rsidP="00B73009">
      <w:pPr>
        <w:spacing w:after="160" w:line="259" w:lineRule="auto"/>
        <w:rPr>
          <w:lang w:val="en-GB"/>
        </w:rPr>
      </w:pPr>
    </w:p>
    <w:p w14:paraId="237DE1DC" w14:textId="77777777" w:rsidR="00F926A5" w:rsidRPr="00FE6439" w:rsidRDefault="00CF1D41" w:rsidP="00FE6439">
      <w:pPr>
        <w:pStyle w:val="Cmsor4"/>
      </w:pPr>
      <w:r w:rsidRPr="00FE6439">
        <w:t>List of tables</w:t>
      </w:r>
    </w:p>
    <w:p w14:paraId="03BAB980" w14:textId="4362F577" w:rsidR="00461EFF" w:rsidRPr="00FE6439" w:rsidRDefault="00F926A5">
      <w:pPr>
        <w:pStyle w:val="brajegyzk"/>
        <w:tabs>
          <w:tab w:val="right" w:leader="dot" w:pos="8776"/>
        </w:tabs>
        <w:rPr>
          <w:rFonts w:asciiTheme="minorHAnsi" w:eastAsiaTheme="minorEastAsia" w:hAnsiTheme="minorHAnsi" w:cstheme="minorBidi"/>
          <w:noProof/>
          <w:sz w:val="22"/>
          <w:szCs w:val="22"/>
          <w:lang w:val="en-GB" w:eastAsia="hu-HU"/>
        </w:rPr>
      </w:pPr>
      <w:r w:rsidRPr="00FE6439">
        <w:rPr>
          <w:lang w:val="en-GB"/>
        </w:rPr>
        <w:fldChar w:fldCharType="begin"/>
      </w:r>
      <w:r w:rsidRPr="00FE6439">
        <w:rPr>
          <w:lang w:val="en-GB"/>
        </w:rPr>
        <w:instrText xml:space="preserve"> TOC \h \z \c "táblázat" </w:instrText>
      </w:r>
      <w:r w:rsidRPr="00FE6439">
        <w:rPr>
          <w:lang w:val="en-GB"/>
        </w:rPr>
        <w:fldChar w:fldCharType="separate"/>
      </w:r>
      <w:hyperlink w:anchor="_Toc82536333" w:history="1">
        <w:r w:rsidR="00461EFF" w:rsidRPr="00FE6439">
          <w:rPr>
            <w:rStyle w:val="Hiperhivatkozs"/>
            <w:noProof/>
            <w:lang w:val="en-GB"/>
          </w:rPr>
          <w:t>Table 1: This is table one</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_Toc82536333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4</w:t>
        </w:r>
        <w:r w:rsidR="00461EFF" w:rsidRPr="00FE6439">
          <w:rPr>
            <w:noProof/>
            <w:webHidden/>
            <w:lang w:val="en-GB"/>
          </w:rPr>
          <w:fldChar w:fldCharType="end"/>
        </w:r>
      </w:hyperlink>
    </w:p>
    <w:p w14:paraId="6FB9EF32" w14:textId="2D6B0392" w:rsidR="00F926A5" w:rsidRPr="00FE6439" w:rsidRDefault="00F926A5" w:rsidP="00B73009">
      <w:pPr>
        <w:spacing w:after="160" w:line="259" w:lineRule="auto"/>
        <w:rPr>
          <w:lang w:val="en-GB"/>
        </w:rPr>
      </w:pPr>
      <w:r w:rsidRPr="00FE6439">
        <w:rPr>
          <w:lang w:val="en-GB"/>
        </w:rPr>
        <w:fldChar w:fldCharType="end"/>
      </w:r>
    </w:p>
    <w:p w14:paraId="4B1A4873" w14:textId="77777777" w:rsidR="00F926A5" w:rsidRPr="00FE6439" w:rsidRDefault="00CF1D41" w:rsidP="00FE6439">
      <w:pPr>
        <w:pStyle w:val="Cmsor4"/>
      </w:pPr>
      <w:r w:rsidRPr="00FE6439">
        <w:t xml:space="preserve">List of appendices </w:t>
      </w:r>
    </w:p>
    <w:p w14:paraId="2953BF00" w14:textId="4E7369E0" w:rsidR="00461EFF" w:rsidRPr="00FE6439" w:rsidRDefault="00F926A5">
      <w:pPr>
        <w:pStyle w:val="brajegyzk"/>
        <w:tabs>
          <w:tab w:val="right" w:leader="dot" w:pos="8776"/>
        </w:tabs>
        <w:rPr>
          <w:rFonts w:asciiTheme="minorHAnsi" w:eastAsiaTheme="minorEastAsia" w:hAnsiTheme="minorHAnsi" w:cstheme="minorBidi"/>
          <w:noProof/>
          <w:sz w:val="22"/>
          <w:szCs w:val="22"/>
          <w:lang w:val="en-GB" w:eastAsia="hu-HU"/>
        </w:rPr>
      </w:pPr>
      <w:r w:rsidRPr="00FE6439">
        <w:rPr>
          <w:lang w:val="en-GB"/>
        </w:rPr>
        <w:fldChar w:fldCharType="begin"/>
      </w:r>
      <w:r w:rsidRPr="00FE6439">
        <w:rPr>
          <w:lang w:val="en-GB"/>
        </w:rPr>
        <w:instrText xml:space="preserve"> TOC \h \z \t "Címsor 9" \c </w:instrText>
      </w:r>
      <w:r w:rsidRPr="00FE6439">
        <w:rPr>
          <w:lang w:val="en-GB"/>
        </w:rPr>
        <w:fldChar w:fldCharType="separate"/>
      </w:r>
      <w:hyperlink w:anchor="_Toc82536353" w:history="1">
        <w:r w:rsidR="00461EFF" w:rsidRPr="00FE6439">
          <w:rPr>
            <w:rStyle w:val="Hiperhivatkozs"/>
            <w:noProof/>
            <w:lang w:val="en-GB"/>
          </w:rPr>
          <w:t>Appendix 1: This appendix one</w:t>
        </w:r>
        <w:r w:rsidR="00461EFF" w:rsidRPr="00FE6439">
          <w:rPr>
            <w:noProof/>
            <w:webHidden/>
            <w:lang w:val="en-GB"/>
          </w:rPr>
          <w:tab/>
        </w:r>
        <w:r w:rsidR="00461EFF" w:rsidRPr="00FE6439">
          <w:rPr>
            <w:noProof/>
            <w:webHidden/>
            <w:lang w:val="en-GB"/>
          </w:rPr>
          <w:fldChar w:fldCharType="begin"/>
        </w:r>
        <w:r w:rsidR="00461EFF" w:rsidRPr="00FE6439">
          <w:rPr>
            <w:noProof/>
            <w:webHidden/>
            <w:lang w:val="en-GB"/>
          </w:rPr>
          <w:instrText xml:space="preserve"> PAGEREF _Toc82536353 \h </w:instrText>
        </w:r>
        <w:r w:rsidR="00461EFF" w:rsidRPr="00FE6439">
          <w:rPr>
            <w:noProof/>
            <w:webHidden/>
            <w:lang w:val="en-GB"/>
          </w:rPr>
        </w:r>
        <w:r w:rsidR="00461EFF" w:rsidRPr="00FE6439">
          <w:rPr>
            <w:noProof/>
            <w:webHidden/>
            <w:lang w:val="en-GB"/>
          </w:rPr>
          <w:fldChar w:fldCharType="separate"/>
        </w:r>
        <w:r w:rsidR="00461EFF" w:rsidRPr="00FE6439">
          <w:rPr>
            <w:noProof/>
            <w:webHidden/>
            <w:lang w:val="en-GB"/>
          </w:rPr>
          <w:t>13</w:t>
        </w:r>
        <w:r w:rsidR="00461EFF" w:rsidRPr="00FE6439">
          <w:rPr>
            <w:noProof/>
            <w:webHidden/>
            <w:lang w:val="en-GB"/>
          </w:rPr>
          <w:fldChar w:fldCharType="end"/>
        </w:r>
      </w:hyperlink>
    </w:p>
    <w:p w14:paraId="03F79CB2" w14:textId="0CD32C49" w:rsidR="00F926A5" w:rsidRPr="00FE6439" w:rsidRDefault="00F926A5" w:rsidP="00224852">
      <w:pPr>
        <w:spacing w:after="160"/>
        <w:rPr>
          <w:lang w:val="en-GB"/>
        </w:rPr>
      </w:pPr>
      <w:r w:rsidRPr="00FE6439">
        <w:rPr>
          <w:lang w:val="en-GB"/>
        </w:rPr>
        <w:fldChar w:fldCharType="end"/>
      </w:r>
    </w:p>
    <w:p w14:paraId="4D42FA4E" w14:textId="77777777" w:rsidR="00F926A5" w:rsidRPr="00FE6439" w:rsidRDefault="00F926A5" w:rsidP="00224852">
      <w:pPr>
        <w:spacing w:after="160"/>
        <w:rPr>
          <w:lang w:val="en-GB"/>
        </w:rPr>
      </w:pPr>
    </w:p>
    <w:p w14:paraId="1D897188" w14:textId="77777777" w:rsidR="00F926A5" w:rsidRPr="00FE6439" w:rsidRDefault="00FF54BA" w:rsidP="008E1BEE">
      <w:pPr>
        <w:spacing w:after="160"/>
        <w:rPr>
          <w:lang w:val="en-GB"/>
        </w:rPr>
      </w:pPr>
      <w:r w:rsidRPr="00FE6439">
        <w:rPr>
          <w:lang w:val="en-GB"/>
        </w:rPr>
        <w:t xml:space="preserve">What is not should be </w:t>
      </w:r>
      <w:r w:rsidR="008E1BEE" w:rsidRPr="00FE6439">
        <w:rPr>
          <w:lang w:val="en-GB"/>
        </w:rPr>
        <w:t>deleted;</w:t>
      </w:r>
      <w:r w:rsidR="00F926A5" w:rsidRPr="00FE6439">
        <w:rPr>
          <w:lang w:val="en-GB"/>
        </w:rPr>
        <w:t xml:space="preserve"> </w:t>
      </w:r>
      <w:r w:rsidRPr="00FE6439">
        <w:rPr>
          <w:lang w:val="en-GB"/>
        </w:rPr>
        <w:t>also, if it is only one page, page numbering in Roman numer</w:t>
      </w:r>
      <w:r w:rsidR="008E1BEE" w:rsidRPr="00FE6439">
        <w:rPr>
          <w:lang w:val="en-GB"/>
        </w:rPr>
        <w:t>al</w:t>
      </w:r>
      <w:r w:rsidRPr="00FE6439">
        <w:rPr>
          <w:lang w:val="en-GB"/>
        </w:rPr>
        <w:t>s should be deleted</w:t>
      </w:r>
      <w:r w:rsidR="00F926A5" w:rsidRPr="00FE6439">
        <w:rPr>
          <w:lang w:val="en-GB"/>
        </w:rPr>
        <w:t xml:space="preserve">. </w:t>
      </w:r>
      <w:r w:rsidR="00F926A5" w:rsidRPr="00FE6439">
        <w:rPr>
          <w:color w:val="FF0000"/>
          <w:lang w:val="en-GB"/>
        </w:rPr>
        <w:t>A</w:t>
      </w:r>
      <w:r w:rsidRPr="00FE6439">
        <w:rPr>
          <w:color w:val="FF0000"/>
          <w:lang w:val="en-GB"/>
        </w:rPr>
        <w:t>ccording to the NEW requirements no numbering is needed here at all</w:t>
      </w:r>
      <w:r w:rsidR="00F926A5" w:rsidRPr="00FE6439">
        <w:rPr>
          <w:color w:val="FF0000"/>
          <w:lang w:val="en-GB"/>
        </w:rPr>
        <w:t>.</w:t>
      </w:r>
    </w:p>
    <w:p w14:paraId="36BE6E9A" w14:textId="77777777" w:rsidR="00F926A5" w:rsidRPr="00FE6439" w:rsidRDefault="00F926A5">
      <w:pPr>
        <w:spacing w:after="160" w:line="259" w:lineRule="auto"/>
        <w:jc w:val="left"/>
        <w:rPr>
          <w:lang w:val="en-GB"/>
        </w:rPr>
      </w:pPr>
    </w:p>
    <w:p w14:paraId="42A5D300" w14:textId="77777777" w:rsidR="00F926A5" w:rsidRPr="00FE6439" w:rsidRDefault="00F926A5">
      <w:pPr>
        <w:spacing w:after="160" w:line="259" w:lineRule="auto"/>
        <w:jc w:val="left"/>
        <w:rPr>
          <w:lang w:val="en-GB"/>
        </w:rPr>
        <w:sectPr w:rsidR="00F926A5" w:rsidRPr="00FE6439" w:rsidSect="00E15509">
          <w:footerReference w:type="even" r:id="rId11"/>
          <w:type w:val="continuous"/>
          <w:pgSz w:w="11906" w:h="16838" w:code="9"/>
          <w:pgMar w:top="1418" w:right="1418" w:bottom="1418" w:left="1418" w:header="709" w:footer="709" w:gutter="284"/>
          <w:pgNumType w:fmt="upperRoman"/>
          <w:cols w:space="708"/>
          <w:docGrid w:linePitch="360"/>
        </w:sectPr>
      </w:pPr>
    </w:p>
    <w:p w14:paraId="6E9C84A8" w14:textId="658B5EDA" w:rsidR="00F926A5" w:rsidRPr="00FE6439" w:rsidRDefault="00461EFF" w:rsidP="00FF54BA">
      <w:pPr>
        <w:pStyle w:val="Cmsor1"/>
        <w:numPr>
          <w:ilvl w:val="0"/>
          <w:numId w:val="0"/>
        </w:numPr>
        <w:rPr>
          <w:lang w:val="en-GB"/>
        </w:rPr>
      </w:pPr>
      <w:bookmarkStart w:id="0" w:name="_Toc82536415"/>
      <w:r w:rsidRPr="00FE6439">
        <w:rPr>
          <w:lang w:val="en-GB"/>
        </w:rPr>
        <w:lastRenderedPageBreak/>
        <w:t>I</w:t>
      </w:r>
      <w:r w:rsidR="00FF54BA" w:rsidRPr="00FE6439">
        <w:rPr>
          <w:lang w:val="en-GB"/>
        </w:rPr>
        <w:t>ntroduction</w:t>
      </w:r>
      <w:bookmarkEnd w:id="0"/>
    </w:p>
    <w:p w14:paraId="059A2330" w14:textId="77777777" w:rsidR="00F926A5" w:rsidRPr="00FE6439" w:rsidRDefault="00FF54BA" w:rsidP="00FF54BA">
      <w:pPr>
        <w:spacing w:after="160" w:line="259" w:lineRule="auto"/>
        <w:rPr>
          <w:lang w:val="en-GB"/>
        </w:rPr>
      </w:pPr>
      <w:r w:rsidRPr="00FE6439">
        <w:rPr>
          <w:lang w:val="en-GB"/>
        </w:rPr>
        <w:t>There is no numbering at the title here.</w:t>
      </w:r>
    </w:p>
    <w:p w14:paraId="0544892F" w14:textId="77777777" w:rsidR="00F926A5" w:rsidRPr="00FE6439" w:rsidRDefault="00FF54BA" w:rsidP="004B75F1">
      <w:pPr>
        <w:rPr>
          <w:lang w:val="en-GB"/>
        </w:rPr>
      </w:pPr>
      <w:r w:rsidRPr="00FE6439">
        <w:rPr>
          <w:lang w:val="en-GB"/>
        </w:rPr>
        <w:t xml:space="preserve">The aim of the </w:t>
      </w:r>
      <w:r w:rsidRPr="00FE6439">
        <w:rPr>
          <w:b/>
          <w:i/>
          <w:lang w:val="en-GB"/>
        </w:rPr>
        <w:t xml:space="preserve">introduction </w:t>
      </w:r>
      <w:r w:rsidRPr="00FE6439">
        <w:rPr>
          <w:lang w:val="en-GB"/>
        </w:rPr>
        <w:t>is to raise the interest of the reader</w:t>
      </w:r>
      <w:r w:rsidR="00F926A5" w:rsidRPr="00FE6439">
        <w:rPr>
          <w:lang w:val="en-GB"/>
        </w:rPr>
        <w:t xml:space="preserve">. </w:t>
      </w:r>
      <w:r w:rsidR="00DD42DA" w:rsidRPr="00FE6439">
        <w:rPr>
          <w:lang w:val="en-GB"/>
        </w:rPr>
        <w:t>It should contain the introduction to the topic of the thesis, the explanation of the choice of the topic</w:t>
      </w:r>
      <w:r w:rsidR="00F926A5" w:rsidRPr="00FE6439">
        <w:rPr>
          <w:lang w:val="en-GB"/>
        </w:rPr>
        <w:t xml:space="preserve">, </w:t>
      </w:r>
      <w:r w:rsidR="00DD42DA" w:rsidRPr="00FE6439">
        <w:rPr>
          <w:lang w:val="en-GB"/>
        </w:rPr>
        <w:t>the topicality and significance of the issue chosen</w:t>
      </w:r>
      <w:r w:rsidR="00F926A5" w:rsidRPr="00FE6439">
        <w:rPr>
          <w:lang w:val="en-GB"/>
        </w:rPr>
        <w:t xml:space="preserve">, </w:t>
      </w:r>
      <w:r w:rsidR="00DD42DA" w:rsidRPr="00FE6439">
        <w:rPr>
          <w:lang w:val="en-GB"/>
        </w:rPr>
        <w:t xml:space="preserve">and the clear and accurate statement of the </w:t>
      </w:r>
      <w:r w:rsidR="00DD42DA" w:rsidRPr="00FE6439">
        <w:rPr>
          <w:iCs/>
          <w:color w:val="000000"/>
          <w:spacing w:val="-2"/>
          <w:lang w:val="en-GB"/>
        </w:rPr>
        <w:t>research</w:t>
      </w:r>
      <w:r w:rsidR="00DD42DA" w:rsidRPr="00FE6439">
        <w:rPr>
          <w:lang w:val="en-GB"/>
        </w:rPr>
        <w:t xml:space="preserve"> objectives or hypotheses</w:t>
      </w:r>
      <w:r w:rsidR="00F926A5" w:rsidRPr="00FE6439">
        <w:rPr>
          <w:lang w:val="en-GB"/>
        </w:rPr>
        <w:t xml:space="preserve">. </w:t>
      </w:r>
      <w:r w:rsidR="00DD42DA" w:rsidRPr="00FE6439">
        <w:rPr>
          <w:lang w:val="en-GB"/>
        </w:rPr>
        <w:t xml:space="preserve">The introduction should also contain the methodology of the processing of the issue chosen </w:t>
      </w:r>
      <w:r w:rsidR="00F926A5" w:rsidRPr="00FE6439">
        <w:rPr>
          <w:lang w:val="en-GB"/>
        </w:rPr>
        <w:t>(</w:t>
      </w:r>
      <w:r w:rsidR="00DD42DA" w:rsidRPr="00FE6439">
        <w:rPr>
          <w:lang w:val="en-GB"/>
        </w:rPr>
        <w:t xml:space="preserve">literature </w:t>
      </w:r>
      <w:r w:rsidR="00DD42DA" w:rsidRPr="00FE6439">
        <w:rPr>
          <w:iCs/>
          <w:color w:val="000000"/>
          <w:spacing w:val="-2"/>
          <w:lang w:val="en-GB"/>
        </w:rPr>
        <w:t>research</w:t>
      </w:r>
      <w:r w:rsidR="00F926A5" w:rsidRPr="00FE6439">
        <w:rPr>
          <w:lang w:val="en-GB"/>
        </w:rPr>
        <w:t>, empiri</w:t>
      </w:r>
      <w:r w:rsidR="00DD42DA" w:rsidRPr="00FE6439">
        <w:rPr>
          <w:lang w:val="en-GB"/>
        </w:rPr>
        <w:t xml:space="preserve">cal </w:t>
      </w:r>
      <w:r w:rsidR="00DD42DA" w:rsidRPr="00FE6439">
        <w:rPr>
          <w:iCs/>
          <w:color w:val="000000"/>
          <w:spacing w:val="-2"/>
          <w:lang w:val="en-GB"/>
        </w:rPr>
        <w:t>research</w:t>
      </w:r>
      <w:r w:rsidR="00F926A5" w:rsidRPr="00FE6439">
        <w:rPr>
          <w:lang w:val="en-GB"/>
        </w:rPr>
        <w:t>). A</w:t>
      </w:r>
      <w:r w:rsidR="0073122D" w:rsidRPr="00FE6439">
        <w:rPr>
          <w:lang w:val="en-GB"/>
        </w:rPr>
        <w:t xml:space="preserve">t literature </w:t>
      </w:r>
      <w:r w:rsidR="0073122D" w:rsidRPr="00FE6439">
        <w:rPr>
          <w:iCs/>
          <w:color w:val="000000"/>
          <w:spacing w:val="-2"/>
          <w:lang w:val="en-GB"/>
        </w:rPr>
        <w:t>research</w:t>
      </w:r>
      <w:r w:rsidR="0073122D" w:rsidRPr="00FE6439">
        <w:rPr>
          <w:lang w:val="en-GB"/>
        </w:rPr>
        <w:t xml:space="preserve"> it is primarily the character of the literature processed that should be outlined</w:t>
      </w:r>
      <w:r w:rsidR="00F926A5" w:rsidRPr="00FE6439">
        <w:rPr>
          <w:lang w:val="en-GB"/>
        </w:rPr>
        <w:t xml:space="preserve">, </w:t>
      </w:r>
      <w:r w:rsidR="0073122D" w:rsidRPr="00FE6439">
        <w:rPr>
          <w:lang w:val="en-GB"/>
        </w:rPr>
        <w:t xml:space="preserve">while at the empirical </w:t>
      </w:r>
      <w:r w:rsidR="0073122D" w:rsidRPr="00FE6439">
        <w:rPr>
          <w:iCs/>
          <w:color w:val="000000"/>
          <w:spacing w:val="-2"/>
          <w:lang w:val="en-GB"/>
        </w:rPr>
        <w:t>research</w:t>
      </w:r>
      <w:r w:rsidR="0073122D" w:rsidRPr="00FE6439">
        <w:rPr>
          <w:lang w:val="en-GB"/>
        </w:rPr>
        <w:t xml:space="preserve"> the student should explain what the objective was, how the </w:t>
      </w:r>
      <w:r w:rsidR="004B75F1" w:rsidRPr="00FE6439">
        <w:rPr>
          <w:lang w:val="en-GB"/>
        </w:rPr>
        <w:t>population</w:t>
      </w:r>
      <w:r w:rsidR="0073122D" w:rsidRPr="00FE6439">
        <w:rPr>
          <w:lang w:val="en-GB"/>
        </w:rPr>
        <w:t xml:space="preserve"> was defined</w:t>
      </w:r>
      <w:r w:rsidR="00F926A5" w:rsidRPr="00FE6439">
        <w:rPr>
          <w:lang w:val="en-GB"/>
        </w:rPr>
        <w:t xml:space="preserve">, </w:t>
      </w:r>
      <w:r w:rsidR="006F1A26" w:rsidRPr="00FE6439">
        <w:rPr>
          <w:lang w:val="en-GB"/>
        </w:rPr>
        <w:t>how the selection of the sample and the collection of data took place etc.</w:t>
      </w:r>
      <w:r w:rsidR="00F926A5" w:rsidRPr="00FE6439">
        <w:rPr>
          <w:lang w:val="en-GB"/>
        </w:rPr>
        <w:t xml:space="preserve">, </w:t>
      </w:r>
      <w:r w:rsidR="006F1A26" w:rsidRPr="00FE6439">
        <w:rPr>
          <w:lang w:val="en-GB"/>
        </w:rPr>
        <w:t xml:space="preserve">also, what was the method of analysis applied during the financial analysis, the questionnaire survey of consumers and the time series </w:t>
      </w:r>
      <w:r w:rsidR="004B75F1" w:rsidRPr="00FE6439">
        <w:rPr>
          <w:lang w:val="en-GB"/>
        </w:rPr>
        <w:t xml:space="preserve">analysis </w:t>
      </w:r>
      <w:r w:rsidR="006F1A26" w:rsidRPr="00FE6439">
        <w:rPr>
          <w:lang w:val="en-GB"/>
        </w:rPr>
        <w:t>etc</w:t>
      </w:r>
      <w:r w:rsidR="00F926A5" w:rsidRPr="00FE6439">
        <w:rPr>
          <w:lang w:val="en-GB"/>
        </w:rPr>
        <w:t>. (</w:t>
      </w:r>
      <w:r w:rsidR="00DC24B4" w:rsidRPr="00FE6439">
        <w:rPr>
          <w:lang w:val="en-GB"/>
        </w:rPr>
        <w:t xml:space="preserve">Depending on the object and character of the empirical </w:t>
      </w:r>
      <w:r w:rsidR="00DC24B4" w:rsidRPr="00FE6439">
        <w:rPr>
          <w:iCs/>
          <w:color w:val="000000"/>
          <w:spacing w:val="-2"/>
          <w:lang w:val="en-GB"/>
        </w:rPr>
        <w:t>research</w:t>
      </w:r>
      <w:r w:rsidR="00DC24B4" w:rsidRPr="00FE6439">
        <w:rPr>
          <w:lang w:val="en-GB"/>
        </w:rPr>
        <w:t xml:space="preserve">, </w:t>
      </w:r>
      <w:r w:rsidR="002F7593" w:rsidRPr="00FE6439">
        <w:rPr>
          <w:lang w:val="en-GB"/>
        </w:rPr>
        <w:t>the description of this part maybe extremely diverse</w:t>
      </w:r>
      <w:r w:rsidR="00F926A5" w:rsidRPr="00FE6439">
        <w:rPr>
          <w:lang w:val="en-GB"/>
        </w:rPr>
        <w:t xml:space="preserve">.) </w:t>
      </w:r>
      <w:r w:rsidR="002F7593" w:rsidRPr="00FE6439">
        <w:rPr>
          <w:lang w:val="en-GB"/>
        </w:rPr>
        <w:t>This is followed by the outline of the logical structure of the thesis and the topics discussed in the main chapters</w:t>
      </w:r>
      <w:r w:rsidR="00F926A5" w:rsidRPr="00FE6439">
        <w:rPr>
          <w:lang w:val="en-GB"/>
        </w:rPr>
        <w:t xml:space="preserve">. </w:t>
      </w:r>
      <w:r w:rsidR="002F7593" w:rsidRPr="00FE6439">
        <w:rPr>
          <w:lang w:val="en-GB"/>
        </w:rPr>
        <w:t xml:space="preserve">Finally, this is the part that allows students to express </w:t>
      </w:r>
      <w:proofErr w:type="gramStart"/>
      <w:r w:rsidR="002F7593" w:rsidRPr="00FE6439">
        <w:rPr>
          <w:lang w:val="en-GB"/>
        </w:rPr>
        <w:t>their</w:t>
      </w:r>
      <w:proofErr w:type="gramEnd"/>
      <w:r w:rsidR="002F7593" w:rsidRPr="00FE6439">
        <w:rPr>
          <w:lang w:val="en-GB"/>
        </w:rPr>
        <w:t xml:space="preserve"> thanks to all those persons or </w:t>
      </w:r>
      <w:r w:rsidR="002F7593" w:rsidRPr="00FE6439">
        <w:rPr>
          <w:iCs/>
          <w:color w:val="000000"/>
          <w:spacing w:val="-2"/>
          <w:lang w:val="en-GB"/>
        </w:rPr>
        <w:t>organisation</w:t>
      </w:r>
      <w:r w:rsidR="002F7593" w:rsidRPr="00FE6439">
        <w:rPr>
          <w:lang w:val="en-GB"/>
        </w:rPr>
        <w:t xml:space="preserve">s </w:t>
      </w:r>
      <w:r w:rsidR="00F926A5" w:rsidRPr="00FE6439">
        <w:rPr>
          <w:lang w:val="en-GB"/>
        </w:rPr>
        <w:t>(</w:t>
      </w:r>
      <w:r w:rsidR="002F7593" w:rsidRPr="00FE6439">
        <w:rPr>
          <w:lang w:val="en-GB"/>
        </w:rPr>
        <w:t>c</w:t>
      </w:r>
      <w:r w:rsidR="00F926A5" w:rsidRPr="00FE6439">
        <w:rPr>
          <w:lang w:val="en-GB"/>
        </w:rPr>
        <w:t>on</w:t>
      </w:r>
      <w:r w:rsidR="002F7593" w:rsidRPr="00FE6439">
        <w:rPr>
          <w:lang w:val="en-GB"/>
        </w:rPr>
        <w:t>sultant lecturer</w:t>
      </w:r>
      <w:r w:rsidR="00F926A5" w:rsidRPr="00FE6439">
        <w:rPr>
          <w:lang w:val="en-GB"/>
        </w:rPr>
        <w:t xml:space="preserve">, </w:t>
      </w:r>
      <w:r w:rsidR="002F7593" w:rsidRPr="00FE6439">
        <w:rPr>
          <w:lang w:val="en-GB"/>
        </w:rPr>
        <w:t xml:space="preserve">company, family, </w:t>
      </w:r>
      <w:r w:rsidR="00F926A5" w:rsidRPr="00FE6439">
        <w:rPr>
          <w:lang w:val="en-GB"/>
        </w:rPr>
        <w:t xml:space="preserve">IT support </w:t>
      </w:r>
      <w:r w:rsidR="002F7593" w:rsidRPr="00FE6439">
        <w:rPr>
          <w:lang w:val="en-GB"/>
        </w:rPr>
        <w:t xml:space="preserve">etc.) </w:t>
      </w:r>
      <w:r w:rsidR="00F926A5" w:rsidRPr="00FE6439">
        <w:rPr>
          <w:lang w:val="en-GB"/>
        </w:rPr>
        <w:t xml:space="preserve"> </w:t>
      </w:r>
      <w:r w:rsidR="002F7593" w:rsidRPr="00FE6439">
        <w:rPr>
          <w:lang w:val="en-GB"/>
        </w:rPr>
        <w:t>that gave them assistance or advice during the writing of the thesis</w:t>
      </w:r>
      <w:r w:rsidR="00F926A5" w:rsidRPr="00FE6439">
        <w:rPr>
          <w:lang w:val="en-GB"/>
        </w:rPr>
        <w:t xml:space="preserve">. </w:t>
      </w:r>
      <w:r w:rsidR="002F7593" w:rsidRPr="00FE6439">
        <w:rPr>
          <w:lang w:val="en-GB"/>
        </w:rPr>
        <w:t xml:space="preserve">The extent of the </w:t>
      </w:r>
      <w:r w:rsidR="004B75F1" w:rsidRPr="00FE6439">
        <w:rPr>
          <w:lang w:val="en-GB"/>
        </w:rPr>
        <w:t>introductory</w:t>
      </w:r>
      <w:r w:rsidR="002F7593" w:rsidRPr="00FE6439">
        <w:rPr>
          <w:lang w:val="en-GB"/>
        </w:rPr>
        <w:t xml:space="preserve"> chapter is approximately </w:t>
      </w:r>
      <w:r w:rsidR="00F926A5" w:rsidRPr="00FE6439">
        <w:rPr>
          <w:lang w:val="en-GB"/>
        </w:rPr>
        <w:t xml:space="preserve">3-6 </w:t>
      </w:r>
      <w:r w:rsidR="002F7593" w:rsidRPr="00FE6439">
        <w:rPr>
          <w:lang w:val="en-GB"/>
        </w:rPr>
        <w:t>pages</w:t>
      </w:r>
      <w:r w:rsidR="00F926A5" w:rsidRPr="00FE6439">
        <w:rPr>
          <w:lang w:val="en-GB"/>
        </w:rPr>
        <w:t>.</w:t>
      </w:r>
    </w:p>
    <w:p w14:paraId="314F9203" w14:textId="77777777" w:rsidR="00F926A5" w:rsidRPr="00FE6439" w:rsidRDefault="00F926A5" w:rsidP="00B73009">
      <w:pPr>
        <w:spacing w:after="160" w:line="259" w:lineRule="auto"/>
        <w:rPr>
          <w:lang w:val="en-GB"/>
        </w:rPr>
      </w:pPr>
    </w:p>
    <w:p w14:paraId="54A150EF" w14:textId="65ADD8F3" w:rsidR="00F926A5" w:rsidRPr="00FE6439" w:rsidRDefault="002F7593" w:rsidP="00461EFF">
      <w:pPr>
        <w:pStyle w:val="Cmsor1"/>
        <w:rPr>
          <w:lang w:val="en-GB"/>
        </w:rPr>
      </w:pPr>
      <w:bookmarkStart w:id="1" w:name="_Toc82536416"/>
      <w:r w:rsidRPr="00FE6439">
        <w:rPr>
          <w:lang w:val="en-GB"/>
        </w:rPr>
        <w:lastRenderedPageBreak/>
        <w:t>Chapter One</w:t>
      </w:r>
      <w:bookmarkEnd w:id="1"/>
    </w:p>
    <w:p w14:paraId="4BAAC47A" w14:textId="77777777" w:rsidR="00F926A5" w:rsidRPr="00FE6439" w:rsidRDefault="00FF3A6B" w:rsidP="00FF3A6B">
      <w:pPr>
        <w:spacing w:after="160" w:line="259" w:lineRule="auto"/>
        <w:rPr>
          <w:lang w:val="en-GB"/>
        </w:rPr>
      </w:pPr>
      <w:r w:rsidRPr="00FE6439">
        <w:rPr>
          <w:lang w:val="en-GB"/>
        </w:rPr>
        <w:t>Between each numbering there should be a little text as an introduction.</w:t>
      </w:r>
    </w:p>
    <w:p w14:paraId="71406C7C" w14:textId="77777777" w:rsidR="00F926A5" w:rsidRPr="00FE6439" w:rsidRDefault="00F926A5" w:rsidP="00B73009">
      <w:pPr>
        <w:spacing w:after="160" w:line="259" w:lineRule="auto"/>
        <w:rPr>
          <w:lang w:val="en-GB"/>
        </w:rPr>
      </w:pPr>
    </w:p>
    <w:p w14:paraId="4F8ECE07" w14:textId="77777777" w:rsidR="00F926A5" w:rsidRPr="00FE6439" w:rsidRDefault="00F926A5" w:rsidP="006A5016">
      <w:pPr>
        <w:rPr>
          <w:lang w:val="en-GB"/>
        </w:rPr>
      </w:pPr>
      <w:r w:rsidRPr="00FE6439">
        <w:rPr>
          <w:lang w:val="en-GB"/>
        </w:rPr>
        <w:t xml:space="preserve">A </w:t>
      </w:r>
      <w:r w:rsidR="00FF3A6B" w:rsidRPr="00FE6439">
        <w:rPr>
          <w:lang w:val="en-GB"/>
        </w:rPr>
        <w:t>thesis typically consists of three to six main chapters</w:t>
      </w:r>
      <w:r w:rsidRPr="00FE6439">
        <w:rPr>
          <w:lang w:val="en-GB"/>
        </w:rPr>
        <w:t xml:space="preserve">, </w:t>
      </w:r>
      <w:r w:rsidR="00FF3A6B" w:rsidRPr="00FE6439">
        <w:rPr>
          <w:lang w:val="en-GB"/>
        </w:rPr>
        <w:t>all of which have subchapters</w:t>
      </w:r>
      <w:r w:rsidRPr="00FE6439">
        <w:rPr>
          <w:lang w:val="en-GB"/>
        </w:rPr>
        <w:t xml:space="preserve">. </w:t>
      </w:r>
      <w:r w:rsidR="00FF3A6B" w:rsidRPr="00FE6439">
        <w:rPr>
          <w:lang w:val="en-GB"/>
        </w:rPr>
        <w:t xml:space="preserve">It is very important that that the </w:t>
      </w:r>
      <w:r w:rsidR="00FF3A6B" w:rsidRPr="00FE6439">
        <w:rPr>
          <w:b/>
          <w:i/>
          <w:lang w:val="en-GB"/>
        </w:rPr>
        <w:t>respective chapters should be connected to each other along a consistent train of thought</w:t>
      </w:r>
      <w:r w:rsidR="00FF3A6B" w:rsidRPr="00FE6439">
        <w:rPr>
          <w:lang w:val="en-GB"/>
        </w:rPr>
        <w:t xml:space="preserve">, </w:t>
      </w:r>
      <w:proofErr w:type="gramStart"/>
      <w:r w:rsidR="00FF3A6B" w:rsidRPr="00FE6439">
        <w:rPr>
          <w:lang w:val="en-GB"/>
        </w:rPr>
        <w:t>i.e.</w:t>
      </w:r>
      <w:proofErr w:type="gramEnd"/>
      <w:r w:rsidR="00FF3A6B" w:rsidRPr="00FE6439">
        <w:rPr>
          <w:lang w:val="en-GB"/>
        </w:rPr>
        <w:t xml:space="preserve"> the </w:t>
      </w:r>
      <w:r w:rsidR="00FF3A6B" w:rsidRPr="00FE6439">
        <w:rPr>
          <w:b/>
          <w:i/>
          <w:lang w:val="en-GB"/>
        </w:rPr>
        <w:t xml:space="preserve">thesis should have a logical and well comprehensible structure </w:t>
      </w:r>
      <w:r w:rsidR="00FF3A6B" w:rsidRPr="00FE6439">
        <w:rPr>
          <w:lang w:val="en-GB"/>
        </w:rPr>
        <w:t>and the units should not follow each other like independent “mosaics”</w:t>
      </w:r>
      <w:r w:rsidRPr="00FE6439">
        <w:rPr>
          <w:lang w:val="en-GB"/>
        </w:rPr>
        <w:t>. (</w:t>
      </w:r>
      <w:r w:rsidR="00FF3A6B" w:rsidRPr="00FE6439">
        <w:rPr>
          <w:lang w:val="en-GB"/>
        </w:rPr>
        <w:t>This is one of the reasons why it is sensible to make a draft before the writing of the thesis</w:t>
      </w:r>
      <w:r w:rsidRPr="00FE6439">
        <w:rPr>
          <w:lang w:val="en-GB"/>
        </w:rPr>
        <w:t>,</w:t>
      </w:r>
      <w:r w:rsidR="00FF3A6B" w:rsidRPr="00FE6439">
        <w:rPr>
          <w:lang w:val="en-GB"/>
        </w:rPr>
        <w:t xml:space="preserve"> in which the starting point of the </w:t>
      </w:r>
      <w:r w:rsidR="00FF3A6B" w:rsidRPr="00FE6439">
        <w:rPr>
          <w:iCs/>
          <w:color w:val="000000"/>
          <w:spacing w:val="-2"/>
          <w:lang w:val="en-GB"/>
        </w:rPr>
        <w:t>research</w:t>
      </w:r>
      <w:r w:rsidRPr="00FE6439">
        <w:rPr>
          <w:lang w:val="en-GB"/>
        </w:rPr>
        <w:t xml:space="preserve">, </w:t>
      </w:r>
      <w:r w:rsidR="00FF3A6B" w:rsidRPr="00FE6439">
        <w:rPr>
          <w:lang w:val="en-GB"/>
        </w:rPr>
        <w:t>its objective, the topics to be covered, theories, key ideas and the connections among them are included</w:t>
      </w:r>
      <w:r w:rsidRPr="00FE6439">
        <w:rPr>
          <w:lang w:val="en-GB"/>
        </w:rPr>
        <w:t xml:space="preserve">.) </w:t>
      </w:r>
      <w:r w:rsidR="00FF3A6B" w:rsidRPr="00FE6439">
        <w:rPr>
          <w:lang w:val="en-GB"/>
        </w:rPr>
        <w:t>Each chapter should follow a consistent structure</w:t>
      </w:r>
      <w:r w:rsidRPr="00FE6439">
        <w:rPr>
          <w:lang w:val="en-GB"/>
        </w:rPr>
        <w:t xml:space="preserve">; </w:t>
      </w:r>
      <w:r w:rsidR="00FF3A6B" w:rsidRPr="00FE6439">
        <w:rPr>
          <w:lang w:val="en-GB"/>
        </w:rPr>
        <w:t>they start with a brief introduction that defines the goal of the structural unit and projects the issue to be discussed</w:t>
      </w:r>
      <w:r w:rsidRPr="00FE6439">
        <w:rPr>
          <w:lang w:val="en-GB"/>
        </w:rPr>
        <w:t xml:space="preserve">, </w:t>
      </w:r>
      <w:r w:rsidR="00FF3A6B" w:rsidRPr="00FE6439">
        <w:rPr>
          <w:lang w:val="en-GB"/>
        </w:rPr>
        <w:t xml:space="preserve">this is followed by the main part </w:t>
      </w:r>
      <w:r w:rsidRPr="00FE6439">
        <w:rPr>
          <w:lang w:val="en-GB"/>
        </w:rPr>
        <w:t>(</w:t>
      </w:r>
      <w:r w:rsidR="00FF3A6B" w:rsidRPr="00FE6439">
        <w:rPr>
          <w:lang w:val="en-GB"/>
        </w:rPr>
        <w:t>that may be broken down into several subchapters</w:t>
      </w:r>
      <w:r w:rsidR="006A5016" w:rsidRPr="00FE6439">
        <w:rPr>
          <w:lang w:val="en-GB"/>
        </w:rPr>
        <w:t>) that contains the detailed elaboration of the issue</w:t>
      </w:r>
      <w:r w:rsidRPr="00FE6439">
        <w:rPr>
          <w:lang w:val="en-GB"/>
        </w:rPr>
        <w:t xml:space="preserve">, </w:t>
      </w:r>
      <w:r w:rsidR="006A5016" w:rsidRPr="00FE6439">
        <w:rPr>
          <w:lang w:val="en-GB"/>
        </w:rPr>
        <w:t>and then comes a brief summary in which the main statements of the chapter, the results, conclusions are highlighted, also, a reference is made to the content of the following chapter</w:t>
      </w:r>
      <w:r w:rsidRPr="00FE6439">
        <w:rPr>
          <w:lang w:val="en-GB"/>
        </w:rPr>
        <w:t>.</w:t>
      </w:r>
    </w:p>
    <w:p w14:paraId="3482BB7C" w14:textId="77777777" w:rsidR="00F926A5" w:rsidRPr="00FE6439" w:rsidRDefault="006A5016" w:rsidP="009129A0">
      <w:pPr>
        <w:rPr>
          <w:lang w:val="en-GB"/>
        </w:rPr>
      </w:pPr>
      <w:r w:rsidRPr="00FE6439">
        <w:rPr>
          <w:lang w:val="en-GB"/>
        </w:rPr>
        <w:t xml:space="preserve">The first determining part of the main chapters is the </w:t>
      </w:r>
      <w:r w:rsidRPr="00FE6439">
        <w:rPr>
          <w:b/>
          <w:i/>
          <w:lang w:val="en-GB"/>
        </w:rPr>
        <w:t>review of the literature</w:t>
      </w:r>
      <w:r w:rsidRPr="00FE6439">
        <w:rPr>
          <w:lang w:val="en-GB"/>
        </w:rPr>
        <w:t xml:space="preserve"> </w:t>
      </w:r>
      <w:r w:rsidR="00F926A5" w:rsidRPr="00FE6439">
        <w:rPr>
          <w:lang w:val="en-GB"/>
        </w:rPr>
        <w:t>(</w:t>
      </w:r>
      <w:r w:rsidRPr="00FE6439">
        <w:rPr>
          <w:lang w:val="en-GB"/>
        </w:rPr>
        <w:t xml:space="preserve">which is </w:t>
      </w:r>
      <w:proofErr w:type="gramStart"/>
      <w:r w:rsidRPr="00FE6439">
        <w:rPr>
          <w:lang w:val="en-GB"/>
        </w:rPr>
        <w:t>actually the</w:t>
      </w:r>
      <w:proofErr w:type="gramEnd"/>
      <w:r w:rsidRPr="00FE6439">
        <w:rPr>
          <w:lang w:val="en-GB"/>
        </w:rPr>
        <w:t xml:space="preserve"> result of the literature survey</w:t>
      </w:r>
      <w:r w:rsidR="00F926A5" w:rsidRPr="00FE6439">
        <w:rPr>
          <w:lang w:val="en-GB"/>
        </w:rPr>
        <w:t xml:space="preserve">). </w:t>
      </w:r>
      <w:r w:rsidRPr="00FE6439">
        <w:rPr>
          <w:lang w:val="en-GB"/>
        </w:rPr>
        <w:t xml:space="preserve">In this part </w:t>
      </w:r>
      <w:r w:rsidR="009129A0" w:rsidRPr="00FE6439">
        <w:rPr>
          <w:lang w:val="en-GB"/>
        </w:rPr>
        <w:t xml:space="preserve">those theories, concepts, </w:t>
      </w:r>
      <w:r w:rsidR="009129A0" w:rsidRPr="00FE6439">
        <w:rPr>
          <w:iCs/>
          <w:color w:val="000000"/>
          <w:spacing w:val="-2"/>
          <w:lang w:val="en-GB"/>
        </w:rPr>
        <w:t>research</w:t>
      </w:r>
      <w:r w:rsidR="009129A0" w:rsidRPr="00FE6439">
        <w:rPr>
          <w:lang w:val="en-GB"/>
        </w:rPr>
        <w:t xml:space="preserve"> findings, open questions and professional debates are introduced that are important for the topic and objective of the dissertation and can be found in the professional literature</w:t>
      </w:r>
      <w:r w:rsidR="00F926A5" w:rsidRPr="00FE6439">
        <w:rPr>
          <w:lang w:val="en-GB"/>
        </w:rPr>
        <w:t>.</w:t>
      </w:r>
      <w:r w:rsidR="009129A0" w:rsidRPr="00FE6439">
        <w:rPr>
          <w:lang w:val="en-GB"/>
        </w:rPr>
        <w:t xml:space="preserve"> The identification of the correlations and differences among these is very important</w:t>
      </w:r>
      <w:r w:rsidR="00F926A5" w:rsidRPr="00FE6439">
        <w:rPr>
          <w:lang w:val="en-GB"/>
        </w:rPr>
        <w:t xml:space="preserve">, </w:t>
      </w:r>
      <w:r w:rsidR="009129A0" w:rsidRPr="00FE6439">
        <w:rPr>
          <w:lang w:val="en-GB"/>
        </w:rPr>
        <w:t>as is the critical evaluation of the literature</w:t>
      </w:r>
      <w:r w:rsidR="00F926A5" w:rsidRPr="00FE6439">
        <w:rPr>
          <w:lang w:val="en-GB"/>
        </w:rPr>
        <w:t xml:space="preserve">. </w:t>
      </w:r>
      <w:r w:rsidR="009129A0" w:rsidRPr="00FE6439">
        <w:rPr>
          <w:lang w:val="en-GB"/>
        </w:rPr>
        <w:t xml:space="preserve">It is also essential to create a consistent sequence and logical correlation during the description of the theories and the different </w:t>
      </w:r>
      <w:r w:rsidR="009129A0" w:rsidRPr="00FE6439">
        <w:rPr>
          <w:iCs/>
          <w:color w:val="000000"/>
          <w:spacing w:val="-2"/>
          <w:lang w:val="en-GB"/>
        </w:rPr>
        <w:t>research</w:t>
      </w:r>
      <w:r w:rsidR="009129A0" w:rsidRPr="00FE6439">
        <w:rPr>
          <w:lang w:val="en-GB"/>
        </w:rPr>
        <w:t xml:space="preserve"> findings</w:t>
      </w:r>
      <w:r w:rsidR="001B4172" w:rsidRPr="00FE6439">
        <w:rPr>
          <w:lang w:val="en-GB"/>
        </w:rPr>
        <w:t>,</w:t>
      </w:r>
      <w:r w:rsidR="009129A0" w:rsidRPr="00FE6439">
        <w:rPr>
          <w:lang w:val="en-GB"/>
        </w:rPr>
        <w:t xml:space="preserve"> and during argumentation</w:t>
      </w:r>
      <w:r w:rsidR="00F926A5" w:rsidRPr="00FE6439">
        <w:rPr>
          <w:lang w:val="en-GB"/>
        </w:rPr>
        <w:t>.</w:t>
      </w:r>
    </w:p>
    <w:p w14:paraId="165F4ED4" w14:textId="77777777" w:rsidR="00F926A5" w:rsidRPr="00FE6439" w:rsidRDefault="009129A0" w:rsidP="008B7946">
      <w:pPr>
        <w:rPr>
          <w:lang w:val="en-GB"/>
        </w:rPr>
      </w:pPr>
      <w:r w:rsidRPr="00FE6439">
        <w:rPr>
          <w:b/>
          <w:i/>
          <w:lang w:val="en-GB"/>
        </w:rPr>
        <w:t xml:space="preserve">The length of the thesis in the bachelor programme is </w:t>
      </w:r>
      <w:r w:rsidR="00F926A5" w:rsidRPr="00FE6439">
        <w:rPr>
          <w:b/>
          <w:i/>
          <w:lang w:val="en-GB"/>
        </w:rPr>
        <w:t xml:space="preserve">30 </w:t>
      </w:r>
      <w:r w:rsidRPr="00FE6439">
        <w:rPr>
          <w:b/>
          <w:i/>
          <w:lang w:val="en-GB"/>
        </w:rPr>
        <w:t>typed pages at least (minimum 54,</w:t>
      </w:r>
      <w:r w:rsidR="00F926A5" w:rsidRPr="00FE6439">
        <w:rPr>
          <w:b/>
          <w:i/>
          <w:lang w:val="en-GB"/>
        </w:rPr>
        <w:t xml:space="preserve">000 </w:t>
      </w:r>
      <w:r w:rsidRPr="00FE6439">
        <w:rPr>
          <w:b/>
          <w:i/>
          <w:lang w:val="en-GB"/>
        </w:rPr>
        <w:t>characters without spaces</w:t>
      </w:r>
      <w:r w:rsidR="00F926A5" w:rsidRPr="00FE6439">
        <w:rPr>
          <w:b/>
          <w:i/>
          <w:lang w:val="en-GB"/>
        </w:rPr>
        <w:t>)</w:t>
      </w:r>
      <w:r w:rsidR="00F926A5" w:rsidRPr="00FE6439">
        <w:rPr>
          <w:lang w:val="en-GB"/>
        </w:rPr>
        <w:t xml:space="preserve">, </w:t>
      </w:r>
      <w:r w:rsidRPr="00FE6439">
        <w:rPr>
          <w:lang w:val="en-GB"/>
        </w:rPr>
        <w:t xml:space="preserve">which is to be calculated without the auxiliary parts </w:t>
      </w:r>
      <w:r w:rsidR="00F926A5" w:rsidRPr="00FE6439">
        <w:rPr>
          <w:lang w:val="en-GB"/>
        </w:rPr>
        <w:t>(</w:t>
      </w:r>
      <w:r w:rsidRPr="00FE6439">
        <w:rPr>
          <w:lang w:val="en-GB"/>
        </w:rPr>
        <w:t>cover page</w:t>
      </w:r>
      <w:r w:rsidR="00F926A5" w:rsidRPr="00FE6439">
        <w:rPr>
          <w:lang w:val="en-GB"/>
        </w:rPr>
        <w:t xml:space="preserve">, </w:t>
      </w:r>
      <w:r w:rsidRPr="00FE6439">
        <w:rPr>
          <w:lang w:val="en-GB"/>
        </w:rPr>
        <w:t>content</w:t>
      </w:r>
      <w:r w:rsidR="00F926A5" w:rsidRPr="00FE6439">
        <w:rPr>
          <w:lang w:val="en-GB"/>
        </w:rPr>
        <w:t xml:space="preserve">, </w:t>
      </w:r>
      <w:r w:rsidRPr="00FE6439">
        <w:rPr>
          <w:lang w:val="en-GB"/>
        </w:rPr>
        <w:t xml:space="preserve">appendices, </w:t>
      </w:r>
      <w:r w:rsidR="008B7946" w:rsidRPr="00FE6439">
        <w:rPr>
          <w:lang w:val="en-GB"/>
        </w:rPr>
        <w:t>annexes</w:t>
      </w:r>
      <w:r w:rsidR="00F926A5" w:rsidRPr="00FE6439">
        <w:rPr>
          <w:lang w:val="en-GB"/>
        </w:rPr>
        <w:t xml:space="preserve">, </w:t>
      </w:r>
      <w:r w:rsidR="008B7946" w:rsidRPr="00FE6439">
        <w:rPr>
          <w:lang w:val="en-GB"/>
        </w:rPr>
        <w:t>list of abbreviations etc</w:t>
      </w:r>
      <w:r w:rsidR="00F926A5" w:rsidRPr="00FE6439">
        <w:rPr>
          <w:lang w:val="en-GB"/>
        </w:rPr>
        <w:t>.).</w:t>
      </w:r>
    </w:p>
    <w:p w14:paraId="615FD921" w14:textId="77777777" w:rsidR="00F926A5" w:rsidRPr="00FE6439" w:rsidRDefault="00F926A5" w:rsidP="00B73009">
      <w:pPr>
        <w:spacing w:after="160" w:line="259" w:lineRule="auto"/>
        <w:rPr>
          <w:lang w:val="en-GB"/>
        </w:rPr>
      </w:pPr>
    </w:p>
    <w:p w14:paraId="3519B715" w14:textId="77777777" w:rsidR="00F926A5" w:rsidRPr="00FE6439" w:rsidRDefault="008B7946" w:rsidP="008B7946">
      <w:pPr>
        <w:pStyle w:val="Cmsor2"/>
        <w:rPr>
          <w:lang w:val="en-GB"/>
        </w:rPr>
      </w:pPr>
      <w:bookmarkStart w:id="2" w:name="_Toc82536417"/>
      <w:r w:rsidRPr="00FE6439">
        <w:rPr>
          <w:lang w:val="en-GB"/>
        </w:rPr>
        <w:t>Subchapter one</w:t>
      </w:r>
      <w:bookmarkEnd w:id="2"/>
    </w:p>
    <w:p w14:paraId="36917047" w14:textId="77777777" w:rsidR="00F926A5" w:rsidRPr="00FE6439" w:rsidRDefault="00F926A5" w:rsidP="0022564C">
      <w:pPr>
        <w:rPr>
          <w:lang w:val="en-GB"/>
        </w:rPr>
      </w:pPr>
    </w:p>
    <w:p w14:paraId="048D30DC" w14:textId="484861BE" w:rsidR="00F926A5" w:rsidRPr="00FE6439" w:rsidRDefault="008B7946" w:rsidP="008B7946">
      <w:pPr>
        <w:pStyle w:val="Cmsor3"/>
        <w:rPr>
          <w:lang w:val="en-GB"/>
        </w:rPr>
      </w:pPr>
      <w:bookmarkStart w:id="3" w:name="_Toc82536418"/>
      <w:proofErr w:type="spellStart"/>
      <w:r w:rsidRPr="00FE6439">
        <w:rPr>
          <w:lang w:val="en-GB"/>
        </w:rPr>
        <w:lastRenderedPageBreak/>
        <w:t>Subsubchapter</w:t>
      </w:r>
      <w:proofErr w:type="spellEnd"/>
      <w:r w:rsidRPr="00FE6439">
        <w:rPr>
          <w:lang w:val="en-GB"/>
        </w:rPr>
        <w:t xml:space="preserve"> one</w:t>
      </w:r>
      <w:bookmarkEnd w:id="3"/>
    </w:p>
    <w:p w14:paraId="37980BF7" w14:textId="77777777" w:rsidR="00F926A5" w:rsidRPr="00FE6439" w:rsidRDefault="008B7946" w:rsidP="008B7946">
      <w:pPr>
        <w:rPr>
          <w:lang w:val="en-GB"/>
        </w:rPr>
      </w:pPr>
      <w:r w:rsidRPr="00FE6439">
        <w:rPr>
          <w:lang w:val="en-GB"/>
        </w:rPr>
        <w:t>This is the deepest the student should go</w:t>
      </w:r>
      <w:r w:rsidR="00F926A5" w:rsidRPr="00FE6439">
        <w:rPr>
          <w:lang w:val="en-GB"/>
        </w:rPr>
        <w:t xml:space="preserve">, </w:t>
      </w:r>
      <w:r w:rsidRPr="00FE6439">
        <w:rPr>
          <w:lang w:val="en-GB"/>
        </w:rPr>
        <w:t>more details must be managed by listing, if necessary</w:t>
      </w:r>
      <w:r w:rsidR="00F926A5" w:rsidRPr="00FE6439">
        <w:rPr>
          <w:lang w:val="en-GB"/>
        </w:rPr>
        <w:t xml:space="preserve"> (A-B-C, </w:t>
      </w:r>
      <w:r w:rsidRPr="00FE6439">
        <w:rPr>
          <w:lang w:val="en-GB"/>
        </w:rPr>
        <w:t>or other listing</w:t>
      </w:r>
      <w:r w:rsidR="00F926A5" w:rsidRPr="00FE6439">
        <w:rPr>
          <w:lang w:val="en-GB"/>
        </w:rPr>
        <w:t>).</w:t>
      </w:r>
    </w:p>
    <w:p w14:paraId="5F0FC45E" w14:textId="77777777" w:rsidR="00F926A5" w:rsidRPr="00FE6439" w:rsidRDefault="008B7946" w:rsidP="001B4172">
      <w:pPr>
        <w:rPr>
          <w:lang w:val="en-GB"/>
        </w:rPr>
      </w:pPr>
      <w:r w:rsidRPr="00FE6439">
        <w:rPr>
          <w:color w:val="FF0000"/>
          <w:lang w:val="en-GB"/>
        </w:rPr>
        <w:t xml:space="preserve">If </w:t>
      </w:r>
      <w:r w:rsidR="001B4172" w:rsidRPr="00FE6439">
        <w:rPr>
          <w:color w:val="FF0000"/>
          <w:lang w:val="en-GB"/>
        </w:rPr>
        <w:t>you</w:t>
      </w:r>
      <w:r w:rsidRPr="00FE6439">
        <w:rPr>
          <w:color w:val="FF0000"/>
          <w:lang w:val="en-GB"/>
        </w:rPr>
        <w:t xml:space="preserve"> want to refer to a figure or table, </w:t>
      </w:r>
      <w:r w:rsidR="001B4172" w:rsidRPr="00FE6439">
        <w:rPr>
          <w:color w:val="FF0000"/>
          <w:lang w:val="en-GB"/>
        </w:rPr>
        <w:t>you</w:t>
      </w:r>
      <w:r w:rsidRPr="00FE6439">
        <w:rPr>
          <w:color w:val="FF0000"/>
          <w:lang w:val="en-GB"/>
        </w:rPr>
        <w:t xml:space="preserve"> should avoid solutions like “below”, “above” or “as can be seen in Figure x”, because problems may arise if they are relocated</w:t>
      </w:r>
      <w:r w:rsidR="00F926A5" w:rsidRPr="00FE6439">
        <w:rPr>
          <w:color w:val="FF0000"/>
          <w:lang w:val="en-GB"/>
        </w:rPr>
        <w:t xml:space="preserve">. </w:t>
      </w:r>
      <w:r w:rsidRPr="00FE6439">
        <w:rPr>
          <w:lang w:val="en-GB"/>
        </w:rPr>
        <w:t>The simplest solution is the insertion of a cross-reference</w:t>
      </w:r>
      <w:r w:rsidR="00B30A0C" w:rsidRPr="00FE6439">
        <w:rPr>
          <w:lang w:val="en-GB"/>
        </w:rPr>
        <w:t>, then figure in the left and only the title and number in the right</w:t>
      </w:r>
      <w:r w:rsidR="001B4172" w:rsidRPr="00FE6439">
        <w:rPr>
          <w:lang w:val="en-GB"/>
        </w:rPr>
        <w:t xml:space="preserve"> side</w:t>
      </w:r>
      <w:r w:rsidR="00F926A5" w:rsidRPr="00FE6439">
        <w:rPr>
          <w:lang w:val="en-GB"/>
        </w:rPr>
        <w:t xml:space="preserve">. </w:t>
      </w:r>
      <w:r w:rsidR="00B30A0C" w:rsidRPr="00FE6439">
        <w:rPr>
          <w:lang w:val="en-GB"/>
        </w:rPr>
        <w:t xml:space="preserve">If using this method, when </w:t>
      </w:r>
      <w:r w:rsidR="001B4172" w:rsidRPr="00FE6439">
        <w:rPr>
          <w:lang w:val="en-GB"/>
        </w:rPr>
        <w:t xml:space="preserve">the figure/table is </w:t>
      </w:r>
      <w:r w:rsidR="00B30A0C" w:rsidRPr="00FE6439">
        <w:rPr>
          <w:lang w:val="en-GB"/>
        </w:rPr>
        <w:t>deleted, put upwards or downwards</w:t>
      </w:r>
      <w:r w:rsidR="00F926A5" w:rsidRPr="00FE6439">
        <w:rPr>
          <w:lang w:val="en-GB"/>
        </w:rPr>
        <w:t xml:space="preserve">, </w:t>
      </w:r>
      <w:r w:rsidR="00B30A0C" w:rsidRPr="00FE6439">
        <w:rPr>
          <w:lang w:val="en-GB"/>
        </w:rPr>
        <w:t>or the order is changed</w:t>
      </w:r>
      <w:r w:rsidR="00F926A5" w:rsidRPr="00FE6439">
        <w:rPr>
          <w:lang w:val="en-GB"/>
        </w:rPr>
        <w:t xml:space="preserve">, </w:t>
      </w:r>
      <w:r w:rsidR="00B30A0C" w:rsidRPr="00FE6439">
        <w:rPr>
          <w:lang w:val="en-GB"/>
        </w:rPr>
        <w:t xml:space="preserve">pressing the button </w:t>
      </w:r>
      <w:r w:rsidR="00F926A5" w:rsidRPr="00FE6439">
        <w:rPr>
          <w:lang w:val="en-GB"/>
        </w:rPr>
        <w:t xml:space="preserve">F9 </w:t>
      </w:r>
      <w:r w:rsidR="00B30A0C" w:rsidRPr="00FE6439">
        <w:rPr>
          <w:lang w:val="en-GB"/>
        </w:rPr>
        <w:t xml:space="preserve">will upgrade the reference to </w:t>
      </w:r>
      <w:r w:rsidR="001B4172" w:rsidRPr="00FE6439">
        <w:rPr>
          <w:lang w:val="en-GB"/>
        </w:rPr>
        <w:t>it</w:t>
      </w:r>
      <w:r w:rsidR="00B30A0C" w:rsidRPr="00FE6439">
        <w:rPr>
          <w:lang w:val="en-GB"/>
        </w:rPr>
        <w:t>.</w:t>
      </w:r>
    </w:p>
    <w:p w14:paraId="7AED287B" w14:textId="77777777" w:rsidR="00F926A5" w:rsidRPr="00FE6439" w:rsidRDefault="00B30A0C" w:rsidP="00B30A0C">
      <w:pPr>
        <w:rPr>
          <w:lang w:val="en-GB"/>
        </w:rPr>
      </w:pPr>
      <w:r w:rsidRPr="00FE6439">
        <w:rPr>
          <w:lang w:val="en-GB"/>
        </w:rPr>
        <w:t>The blue ellipsoid is a very important methodological tool within the field of management science</w:t>
      </w:r>
      <w:r w:rsidR="00F926A5" w:rsidRPr="00FE6439">
        <w:rPr>
          <w:lang w:val="en-GB"/>
        </w:rPr>
        <w:t>. A</w:t>
      </w:r>
      <w:r w:rsidRPr="00FE6439">
        <w:rPr>
          <w:lang w:val="en-GB"/>
        </w:rPr>
        <w:t xml:space="preserve">s it can be seen in the figure </w:t>
      </w:r>
      <w:r w:rsidR="00F926A5" w:rsidRPr="00FE6439">
        <w:rPr>
          <w:lang w:val="en-GB"/>
        </w:rPr>
        <w:t>(</w:t>
      </w:r>
      <w:r w:rsidRPr="00FE6439">
        <w:rPr>
          <w:lang w:val="en-GB"/>
        </w:rPr>
        <w:t xml:space="preserve">Figure </w:t>
      </w:r>
      <w:r w:rsidR="00F926A5" w:rsidRPr="00FE6439">
        <w:rPr>
          <w:lang w:val="en-GB"/>
        </w:rPr>
        <w:fldChar w:fldCharType="begin"/>
      </w:r>
      <w:r w:rsidR="00F926A5" w:rsidRPr="00FE6439">
        <w:rPr>
          <w:lang w:val="en-GB"/>
        </w:rPr>
        <w:instrText xml:space="preserve"> REF _Ref496296569 \h </w:instrText>
      </w:r>
      <w:r w:rsidR="00F926A5" w:rsidRPr="00FE6439">
        <w:rPr>
          <w:lang w:val="en-GB"/>
        </w:rPr>
      </w:r>
      <w:r w:rsidR="00F926A5" w:rsidRPr="00FE6439">
        <w:rPr>
          <w:lang w:val="en-GB"/>
        </w:rPr>
        <w:fldChar w:fldCharType="separate"/>
      </w:r>
      <w:r w:rsidR="00F926A5" w:rsidRPr="00FE6439">
        <w:rPr>
          <w:lang w:val="en-GB"/>
        </w:rPr>
        <w:t>1</w:t>
      </w:r>
      <w:r w:rsidR="00F926A5" w:rsidRPr="00FE6439">
        <w:rPr>
          <w:lang w:val="en-GB"/>
        </w:rPr>
        <w:fldChar w:fldCharType="end"/>
      </w:r>
      <w:r w:rsidR="00F926A5" w:rsidRPr="00FE6439">
        <w:rPr>
          <w:lang w:val="en-GB"/>
        </w:rPr>
        <w:t xml:space="preserve">), </w:t>
      </w:r>
      <w:r w:rsidRPr="00FE6439">
        <w:rPr>
          <w:lang w:val="en-GB"/>
        </w:rPr>
        <w:t xml:space="preserve">it is clearly visible where the borderline between the blue area </w:t>
      </w:r>
      <w:r w:rsidR="00F926A5" w:rsidRPr="00FE6439">
        <w:rPr>
          <w:lang w:val="en-GB"/>
        </w:rPr>
        <w:t>(in the box)</w:t>
      </w:r>
      <w:r w:rsidRPr="00FE6439">
        <w:rPr>
          <w:lang w:val="en-GB"/>
        </w:rPr>
        <w:t xml:space="preserve"> and the white area</w:t>
      </w:r>
      <w:r w:rsidR="00F926A5" w:rsidRPr="00FE6439">
        <w:rPr>
          <w:lang w:val="en-GB"/>
        </w:rPr>
        <w:t xml:space="preserve"> (out of the box) </w:t>
      </w:r>
      <w:r w:rsidRPr="00FE6439">
        <w:rPr>
          <w:lang w:val="en-GB"/>
        </w:rPr>
        <w:t>is.</w:t>
      </w:r>
    </w:p>
    <w:p w14:paraId="7736EAD2" w14:textId="77777777" w:rsidR="00F926A5" w:rsidRPr="00FE6439" w:rsidRDefault="00F926A5" w:rsidP="0022564C">
      <w:pPr>
        <w:rPr>
          <w:lang w:val="en-GB"/>
        </w:rPr>
      </w:pPr>
    </w:p>
    <w:p w14:paraId="10DB691C" w14:textId="77777777" w:rsidR="00F926A5" w:rsidRPr="00FE6439" w:rsidRDefault="002C0AFB" w:rsidP="00B73009">
      <w:pPr>
        <w:spacing w:after="160" w:line="259" w:lineRule="auto"/>
        <w:rPr>
          <w:sz w:val="14"/>
          <w:lang w:val="en-GB"/>
        </w:rPr>
      </w:pPr>
      <w:r w:rsidRPr="00FE6439">
        <w:rPr>
          <w:noProof/>
          <w:lang w:val="en-GB" w:eastAsia="hu-HU"/>
        </w:rPr>
        <mc:AlternateContent>
          <mc:Choice Requires="wps">
            <w:drawing>
              <wp:anchor distT="0" distB="0" distL="114300" distR="114300" simplePos="0" relativeHeight="251657728" behindDoc="0" locked="0" layoutInCell="1" allowOverlap="1" wp14:anchorId="28B466FD" wp14:editId="2BDFC78F">
                <wp:simplePos x="0" y="0"/>
                <wp:positionH relativeFrom="column">
                  <wp:posOffset>1214120</wp:posOffset>
                </wp:positionH>
                <wp:positionV relativeFrom="paragraph">
                  <wp:posOffset>131445</wp:posOffset>
                </wp:positionV>
                <wp:extent cx="3219450" cy="1628775"/>
                <wp:effectExtent l="8890" t="8890" r="10160" b="10160"/>
                <wp:wrapTopAndBottom/>
                <wp:docPr id="1" name="Ellipsz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628775"/>
                        </a:xfrm>
                        <a:prstGeom prst="ellipse">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E71112" id="Ellipszis 1" o:spid="_x0000_s1026" style="position:absolute;margin-left:95.6pt;margin-top:10.35pt;width:253.5pt;height:1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" fillcolor="#4472c4" strokecolor="#1f3763" strokeweight="1pt">
                <v:stroke joinstyle="miter"/>
                <w10:wrap type="topAndBottom"/>
              </v:oval>
            </w:pict>
          </mc:Fallback>
        </mc:AlternateContent>
      </w:r>
    </w:p>
    <w:p w14:paraId="4C5C2386" w14:textId="77777777" w:rsidR="00F926A5" w:rsidRPr="00FE6439" w:rsidRDefault="00B30A0C" w:rsidP="00B30A0C">
      <w:pPr>
        <w:pStyle w:val="Kpalrs"/>
        <w:rPr>
          <w:lang w:val="en-GB"/>
        </w:rPr>
      </w:pPr>
      <w:bookmarkStart w:id="4" w:name="_Toc82536342"/>
      <w:r w:rsidRPr="00FE6439">
        <w:rPr>
          <w:lang w:val="en-GB"/>
        </w:rPr>
        <w:t xml:space="preserve">Figure </w:t>
      </w:r>
      <w:r w:rsidR="00F926A5" w:rsidRPr="00FE6439">
        <w:rPr>
          <w:lang w:val="en-GB"/>
        </w:rPr>
        <w:fldChar w:fldCharType="begin"/>
      </w:r>
      <w:r w:rsidR="00F926A5" w:rsidRPr="00FE6439">
        <w:rPr>
          <w:lang w:val="en-GB"/>
        </w:rPr>
        <w:instrText xml:space="preserve"> SEQ ábra \* ARABIC </w:instrText>
      </w:r>
      <w:r w:rsidR="00F926A5" w:rsidRPr="00FE6439">
        <w:rPr>
          <w:lang w:val="en-GB"/>
        </w:rPr>
        <w:fldChar w:fldCharType="separate"/>
      </w:r>
      <w:bookmarkStart w:id="5" w:name="_Ref496296569"/>
      <w:r w:rsidR="00F926A5" w:rsidRPr="00FE6439">
        <w:rPr>
          <w:lang w:val="en-GB"/>
        </w:rPr>
        <w:t>1</w:t>
      </w:r>
      <w:bookmarkEnd w:id="5"/>
      <w:r w:rsidR="00F926A5" w:rsidRPr="00FE6439">
        <w:rPr>
          <w:lang w:val="en-GB"/>
        </w:rPr>
        <w:fldChar w:fldCharType="end"/>
      </w:r>
      <w:r w:rsidR="00F926A5" w:rsidRPr="00FE6439">
        <w:rPr>
          <w:lang w:val="en-GB"/>
        </w:rPr>
        <w:t xml:space="preserve">: </w:t>
      </w:r>
      <w:r w:rsidRPr="00FE6439">
        <w:rPr>
          <w:lang w:val="en-GB"/>
        </w:rPr>
        <w:t>This is figure one</w:t>
      </w:r>
      <w:bookmarkEnd w:id="4"/>
      <w:r w:rsidRPr="00FE6439">
        <w:rPr>
          <w:lang w:val="en-GB"/>
        </w:rPr>
        <w:t xml:space="preserve"> </w:t>
      </w:r>
    </w:p>
    <w:p w14:paraId="05CBA90B" w14:textId="77777777" w:rsidR="00F926A5" w:rsidRPr="00FE6439" w:rsidRDefault="00B30A0C" w:rsidP="00B30A0C">
      <w:pPr>
        <w:pStyle w:val="Forrsmegjellse"/>
        <w:rPr>
          <w:lang w:val="en-GB"/>
        </w:rPr>
      </w:pPr>
      <w:r w:rsidRPr="00FE6439">
        <w:rPr>
          <w:lang w:val="en-GB"/>
        </w:rPr>
        <w:t>Source</w:t>
      </w:r>
      <w:r w:rsidR="00F926A5" w:rsidRPr="00FE6439">
        <w:rPr>
          <w:lang w:val="en-GB"/>
        </w:rPr>
        <w:t xml:space="preserve">: </w:t>
      </w:r>
      <w:r w:rsidRPr="00FE6439">
        <w:rPr>
          <w:lang w:val="en-GB"/>
        </w:rPr>
        <w:t>This is the style for the reference to the source</w:t>
      </w:r>
    </w:p>
    <w:p w14:paraId="7120CAE8" w14:textId="77777777" w:rsidR="00F926A5" w:rsidRPr="00FE6439" w:rsidRDefault="00B30A0C" w:rsidP="001B4172">
      <w:pPr>
        <w:rPr>
          <w:color w:val="FF0000"/>
          <w:lang w:val="en-GB"/>
        </w:rPr>
      </w:pPr>
      <w:r w:rsidRPr="00FE6439">
        <w:rPr>
          <w:color w:val="FF0000"/>
          <w:lang w:val="en-GB"/>
        </w:rPr>
        <w:t xml:space="preserve">It is advisable to copy this and after the selection of the text it can be upgraded by pressing button </w:t>
      </w:r>
      <w:r w:rsidR="00F926A5" w:rsidRPr="00FE6439">
        <w:rPr>
          <w:color w:val="FF0000"/>
          <w:lang w:val="en-GB"/>
        </w:rPr>
        <w:t xml:space="preserve">F9. </w:t>
      </w:r>
      <w:r w:rsidRPr="00FE6439">
        <w:rPr>
          <w:color w:val="FF0000"/>
          <w:lang w:val="en-GB"/>
        </w:rPr>
        <w:t xml:space="preserve">This way the list of figures/tables can also be upgraded </w:t>
      </w:r>
      <w:r w:rsidR="00F926A5" w:rsidRPr="00FE6439">
        <w:rPr>
          <w:color w:val="FF0000"/>
          <w:lang w:val="en-GB"/>
        </w:rPr>
        <w:t>(</w:t>
      </w:r>
      <w:r w:rsidRPr="00FE6439">
        <w:rPr>
          <w:color w:val="FF0000"/>
          <w:lang w:val="en-GB"/>
        </w:rPr>
        <w:t xml:space="preserve">right button, </w:t>
      </w:r>
      <w:r w:rsidR="001B4172" w:rsidRPr="00FE6439">
        <w:rPr>
          <w:color w:val="FF0000"/>
          <w:lang w:val="en-GB"/>
        </w:rPr>
        <w:t>field update</w:t>
      </w:r>
      <w:r w:rsidRPr="00FE6439">
        <w:rPr>
          <w:color w:val="FF0000"/>
          <w:lang w:val="en-GB"/>
        </w:rPr>
        <w:t>).</w:t>
      </w:r>
    </w:p>
    <w:p w14:paraId="1215242A" w14:textId="77777777" w:rsidR="00F926A5" w:rsidRPr="00FE6439" w:rsidRDefault="00F926A5" w:rsidP="0022564C">
      <w:pPr>
        <w:rPr>
          <w:lang w:val="en-GB"/>
        </w:rPr>
      </w:pPr>
    </w:p>
    <w:p w14:paraId="501918BA" w14:textId="77777777" w:rsidR="00F926A5" w:rsidRPr="00FE6439" w:rsidRDefault="00F926A5" w:rsidP="0022564C">
      <w:pPr>
        <w:rPr>
          <w:lang w:val="en-GB"/>
        </w:rPr>
      </w:pPr>
    </w:p>
    <w:p w14:paraId="6DD67D9F" w14:textId="77777777" w:rsidR="00F926A5" w:rsidRPr="00FE6439" w:rsidRDefault="00B30A0C" w:rsidP="00B30A0C">
      <w:pPr>
        <w:pStyle w:val="Kpalrs"/>
        <w:rPr>
          <w:lang w:val="en-GB"/>
        </w:rPr>
      </w:pPr>
      <w:bookmarkStart w:id="6" w:name="_Toc82536333"/>
      <w:r w:rsidRPr="00FE6439">
        <w:rPr>
          <w:lang w:val="en-GB"/>
        </w:rPr>
        <w:lastRenderedPageBreak/>
        <w:t xml:space="preserve">Table </w:t>
      </w:r>
      <w:r w:rsidR="00F926A5" w:rsidRPr="00FE6439">
        <w:rPr>
          <w:lang w:val="en-GB"/>
        </w:rPr>
        <w:fldChar w:fldCharType="begin"/>
      </w:r>
      <w:r w:rsidR="00F926A5" w:rsidRPr="00FE6439">
        <w:rPr>
          <w:lang w:val="en-GB"/>
        </w:rPr>
        <w:instrText xml:space="preserve"> SEQ táblázat \* ARABIC </w:instrText>
      </w:r>
      <w:r w:rsidR="00F926A5" w:rsidRPr="00FE6439">
        <w:rPr>
          <w:lang w:val="en-GB"/>
        </w:rPr>
        <w:fldChar w:fldCharType="separate"/>
      </w:r>
      <w:r w:rsidR="00F926A5" w:rsidRPr="00FE6439">
        <w:rPr>
          <w:lang w:val="en-GB"/>
        </w:rPr>
        <w:t>1</w:t>
      </w:r>
      <w:r w:rsidR="00F926A5" w:rsidRPr="00FE6439">
        <w:rPr>
          <w:lang w:val="en-GB"/>
        </w:rPr>
        <w:fldChar w:fldCharType="end"/>
      </w:r>
      <w:r w:rsidR="00F926A5" w:rsidRPr="00FE6439">
        <w:rPr>
          <w:lang w:val="en-GB"/>
        </w:rPr>
        <w:t xml:space="preserve">: </w:t>
      </w:r>
      <w:r w:rsidRPr="00FE6439">
        <w:rPr>
          <w:lang w:val="en-GB"/>
        </w:rPr>
        <w:t>This is table one</w:t>
      </w:r>
      <w:bookmarkEnd w:id="6"/>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2502"/>
        <w:gridCol w:w="1463"/>
        <w:gridCol w:w="1463"/>
        <w:gridCol w:w="1463"/>
        <w:gridCol w:w="1463"/>
      </w:tblGrid>
      <w:tr w:rsidR="00F926A5" w:rsidRPr="00FE6439" w14:paraId="25DD9790" w14:textId="77777777">
        <w:trPr>
          <w:tblHeader/>
        </w:trPr>
        <w:tc>
          <w:tcPr>
            <w:tcW w:w="1462" w:type="dxa"/>
            <w:shd w:val="clear" w:color="auto" w:fill="5B9BD5"/>
          </w:tcPr>
          <w:p w14:paraId="589E25BC" w14:textId="77777777" w:rsidR="00F926A5" w:rsidRPr="00FE6439" w:rsidRDefault="00B30A0C" w:rsidP="001830F2">
            <w:pPr>
              <w:keepNext/>
              <w:spacing w:after="0" w:line="240" w:lineRule="auto"/>
              <w:jc w:val="center"/>
              <w:rPr>
                <w:b/>
                <w:sz w:val="22"/>
                <w:szCs w:val="22"/>
                <w:lang w:val="en-GB"/>
              </w:rPr>
            </w:pPr>
            <w:r w:rsidRPr="00FE6439">
              <w:rPr>
                <w:b/>
                <w:sz w:val="22"/>
                <w:szCs w:val="22"/>
                <w:lang w:val="en-GB"/>
              </w:rPr>
              <w:t>Title</w:t>
            </w:r>
          </w:p>
        </w:tc>
        <w:tc>
          <w:tcPr>
            <w:tcW w:w="2502" w:type="dxa"/>
            <w:shd w:val="clear" w:color="auto" w:fill="5B9BD5"/>
          </w:tcPr>
          <w:p w14:paraId="461A8991" w14:textId="77777777" w:rsidR="00F926A5" w:rsidRPr="00FE6439" w:rsidRDefault="00B30A0C" w:rsidP="001830F2">
            <w:pPr>
              <w:keepNext/>
              <w:spacing w:after="0" w:line="240" w:lineRule="auto"/>
              <w:jc w:val="center"/>
              <w:rPr>
                <w:b/>
                <w:sz w:val="22"/>
                <w:szCs w:val="22"/>
                <w:lang w:val="en-GB"/>
              </w:rPr>
            </w:pPr>
            <w:r w:rsidRPr="00FE6439">
              <w:rPr>
                <w:b/>
                <w:sz w:val="22"/>
                <w:szCs w:val="22"/>
                <w:lang w:val="en-GB"/>
              </w:rPr>
              <w:t>This is how title is repeated</w:t>
            </w:r>
          </w:p>
        </w:tc>
        <w:tc>
          <w:tcPr>
            <w:tcW w:w="1463" w:type="dxa"/>
            <w:shd w:val="clear" w:color="auto" w:fill="5B9BD5"/>
          </w:tcPr>
          <w:p w14:paraId="031C6B94" w14:textId="77777777" w:rsidR="00F926A5" w:rsidRPr="00FE6439" w:rsidRDefault="00F926A5" w:rsidP="001830F2">
            <w:pPr>
              <w:keepNext/>
              <w:spacing w:after="0" w:line="240" w:lineRule="auto"/>
              <w:jc w:val="center"/>
              <w:rPr>
                <w:b/>
                <w:sz w:val="22"/>
                <w:szCs w:val="22"/>
                <w:lang w:val="en-GB"/>
              </w:rPr>
            </w:pPr>
          </w:p>
        </w:tc>
        <w:tc>
          <w:tcPr>
            <w:tcW w:w="1463" w:type="dxa"/>
            <w:shd w:val="clear" w:color="auto" w:fill="5B9BD5"/>
          </w:tcPr>
          <w:p w14:paraId="7457AF74" w14:textId="77777777" w:rsidR="00F926A5" w:rsidRPr="00FE6439" w:rsidRDefault="00F926A5" w:rsidP="001830F2">
            <w:pPr>
              <w:keepNext/>
              <w:spacing w:after="0" w:line="240" w:lineRule="auto"/>
              <w:jc w:val="center"/>
              <w:rPr>
                <w:b/>
                <w:sz w:val="22"/>
                <w:szCs w:val="22"/>
                <w:lang w:val="en-GB"/>
              </w:rPr>
            </w:pPr>
          </w:p>
        </w:tc>
        <w:tc>
          <w:tcPr>
            <w:tcW w:w="1463" w:type="dxa"/>
            <w:shd w:val="clear" w:color="auto" w:fill="5B9BD5"/>
          </w:tcPr>
          <w:p w14:paraId="62F2F92A" w14:textId="77777777" w:rsidR="00F926A5" w:rsidRPr="00FE6439" w:rsidRDefault="00F926A5" w:rsidP="001830F2">
            <w:pPr>
              <w:keepNext/>
              <w:spacing w:after="0" w:line="240" w:lineRule="auto"/>
              <w:jc w:val="center"/>
              <w:rPr>
                <w:b/>
                <w:sz w:val="22"/>
                <w:szCs w:val="22"/>
                <w:lang w:val="en-GB"/>
              </w:rPr>
            </w:pPr>
          </w:p>
        </w:tc>
        <w:tc>
          <w:tcPr>
            <w:tcW w:w="1463" w:type="dxa"/>
            <w:shd w:val="clear" w:color="auto" w:fill="5B9BD5"/>
          </w:tcPr>
          <w:p w14:paraId="1E4DB320" w14:textId="77777777" w:rsidR="00F926A5" w:rsidRPr="00FE6439" w:rsidRDefault="00F926A5" w:rsidP="001830F2">
            <w:pPr>
              <w:keepNext/>
              <w:spacing w:after="0" w:line="240" w:lineRule="auto"/>
              <w:jc w:val="center"/>
              <w:rPr>
                <w:b/>
                <w:sz w:val="22"/>
                <w:szCs w:val="22"/>
                <w:lang w:val="en-GB"/>
              </w:rPr>
            </w:pPr>
          </w:p>
        </w:tc>
      </w:tr>
      <w:tr w:rsidR="00F926A5" w:rsidRPr="00FE6439" w14:paraId="59C5767E" w14:textId="77777777">
        <w:tc>
          <w:tcPr>
            <w:tcW w:w="1462" w:type="dxa"/>
          </w:tcPr>
          <w:p w14:paraId="410C26FC" w14:textId="77777777" w:rsidR="00F926A5" w:rsidRPr="00FE6439" w:rsidRDefault="00F926A5" w:rsidP="001830F2">
            <w:pPr>
              <w:spacing w:after="0" w:line="240" w:lineRule="auto"/>
              <w:rPr>
                <w:sz w:val="22"/>
                <w:szCs w:val="22"/>
                <w:lang w:val="en-GB"/>
              </w:rPr>
            </w:pPr>
          </w:p>
        </w:tc>
        <w:tc>
          <w:tcPr>
            <w:tcW w:w="2502" w:type="dxa"/>
          </w:tcPr>
          <w:p w14:paraId="0A4069D1" w14:textId="77777777" w:rsidR="00F926A5" w:rsidRPr="00FE6439" w:rsidRDefault="00D46FA9" w:rsidP="00D46FA9">
            <w:pPr>
              <w:spacing w:after="0" w:line="240" w:lineRule="auto"/>
              <w:rPr>
                <w:sz w:val="22"/>
                <w:szCs w:val="22"/>
                <w:lang w:val="en-GB"/>
              </w:rPr>
            </w:pPr>
            <w:r w:rsidRPr="00FE6439">
              <w:rPr>
                <w:sz w:val="22"/>
                <w:szCs w:val="22"/>
                <w:lang w:val="en-GB"/>
              </w:rPr>
              <w:t>And will be with the next line</w:t>
            </w:r>
          </w:p>
        </w:tc>
        <w:tc>
          <w:tcPr>
            <w:tcW w:w="1463" w:type="dxa"/>
          </w:tcPr>
          <w:p w14:paraId="6428295A" w14:textId="77777777" w:rsidR="00F926A5" w:rsidRPr="00FE6439" w:rsidRDefault="00F926A5" w:rsidP="001830F2">
            <w:pPr>
              <w:spacing w:after="0" w:line="240" w:lineRule="auto"/>
              <w:rPr>
                <w:sz w:val="22"/>
                <w:szCs w:val="22"/>
                <w:lang w:val="en-GB"/>
              </w:rPr>
            </w:pPr>
          </w:p>
        </w:tc>
        <w:tc>
          <w:tcPr>
            <w:tcW w:w="1463" w:type="dxa"/>
          </w:tcPr>
          <w:p w14:paraId="73C744E6" w14:textId="77777777" w:rsidR="00F926A5" w:rsidRPr="00FE6439" w:rsidRDefault="00F926A5" w:rsidP="001830F2">
            <w:pPr>
              <w:spacing w:after="0" w:line="240" w:lineRule="auto"/>
              <w:rPr>
                <w:sz w:val="22"/>
                <w:szCs w:val="22"/>
                <w:lang w:val="en-GB"/>
              </w:rPr>
            </w:pPr>
          </w:p>
        </w:tc>
        <w:tc>
          <w:tcPr>
            <w:tcW w:w="1463" w:type="dxa"/>
          </w:tcPr>
          <w:p w14:paraId="3EAB1847" w14:textId="77777777" w:rsidR="00F926A5" w:rsidRPr="00FE6439" w:rsidRDefault="00F926A5" w:rsidP="001830F2">
            <w:pPr>
              <w:spacing w:after="0" w:line="240" w:lineRule="auto"/>
              <w:rPr>
                <w:sz w:val="22"/>
                <w:szCs w:val="22"/>
                <w:lang w:val="en-GB"/>
              </w:rPr>
            </w:pPr>
          </w:p>
        </w:tc>
        <w:tc>
          <w:tcPr>
            <w:tcW w:w="1463" w:type="dxa"/>
          </w:tcPr>
          <w:p w14:paraId="44CF24D9" w14:textId="77777777" w:rsidR="00F926A5" w:rsidRPr="00FE6439" w:rsidRDefault="00F926A5" w:rsidP="001830F2">
            <w:pPr>
              <w:spacing w:after="0" w:line="240" w:lineRule="auto"/>
              <w:rPr>
                <w:sz w:val="22"/>
                <w:szCs w:val="22"/>
                <w:lang w:val="en-GB"/>
              </w:rPr>
            </w:pPr>
          </w:p>
        </w:tc>
      </w:tr>
      <w:tr w:rsidR="00F926A5" w:rsidRPr="00FE6439" w14:paraId="7EF72C89" w14:textId="77777777">
        <w:tc>
          <w:tcPr>
            <w:tcW w:w="1462" w:type="dxa"/>
          </w:tcPr>
          <w:p w14:paraId="075F9B90" w14:textId="77777777" w:rsidR="00F926A5" w:rsidRPr="00FE6439" w:rsidRDefault="00F926A5" w:rsidP="001830F2">
            <w:pPr>
              <w:spacing w:after="0" w:line="240" w:lineRule="auto"/>
              <w:rPr>
                <w:sz w:val="22"/>
                <w:szCs w:val="22"/>
                <w:lang w:val="en-GB"/>
              </w:rPr>
            </w:pPr>
          </w:p>
        </w:tc>
        <w:tc>
          <w:tcPr>
            <w:tcW w:w="2502" w:type="dxa"/>
          </w:tcPr>
          <w:p w14:paraId="79DFAA57" w14:textId="77777777" w:rsidR="00F926A5" w:rsidRPr="00FE6439" w:rsidRDefault="00F926A5" w:rsidP="001830F2">
            <w:pPr>
              <w:spacing w:after="0" w:line="240" w:lineRule="auto"/>
              <w:rPr>
                <w:sz w:val="22"/>
                <w:szCs w:val="22"/>
                <w:lang w:val="en-GB"/>
              </w:rPr>
            </w:pPr>
          </w:p>
        </w:tc>
        <w:tc>
          <w:tcPr>
            <w:tcW w:w="1463" w:type="dxa"/>
          </w:tcPr>
          <w:p w14:paraId="1496D34E" w14:textId="77777777" w:rsidR="00F926A5" w:rsidRPr="00FE6439" w:rsidRDefault="00F926A5" w:rsidP="001830F2">
            <w:pPr>
              <w:spacing w:after="0" w:line="240" w:lineRule="auto"/>
              <w:rPr>
                <w:sz w:val="22"/>
                <w:szCs w:val="22"/>
                <w:lang w:val="en-GB"/>
              </w:rPr>
            </w:pPr>
          </w:p>
        </w:tc>
        <w:tc>
          <w:tcPr>
            <w:tcW w:w="1463" w:type="dxa"/>
          </w:tcPr>
          <w:p w14:paraId="79350903" w14:textId="77777777" w:rsidR="00F926A5" w:rsidRPr="00FE6439" w:rsidRDefault="00F926A5" w:rsidP="001830F2">
            <w:pPr>
              <w:spacing w:after="0" w:line="240" w:lineRule="auto"/>
              <w:rPr>
                <w:sz w:val="22"/>
                <w:szCs w:val="22"/>
                <w:lang w:val="en-GB"/>
              </w:rPr>
            </w:pPr>
          </w:p>
        </w:tc>
        <w:tc>
          <w:tcPr>
            <w:tcW w:w="1463" w:type="dxa"/>
          </w:tcPr>
          <w:p w14:paraId="02A7A258" w14:textId="77777777" w:rsidR="00F926A5" w:rsidRPr="00FE6439" w:rsidRDefault="00F926A5" w:rsidP="001830F2">
            <w:pPr>
              <w:spacing w:after="0" w:line="240" w:lineRule="auto"/>
              <w:rPr>
                <w:sz w:val="22"/>
                <w:szCs w:val="22"/>
                <w:lang w:val="en-GB"/>
              </w:rPr>
            </w:pPr>
          </w:p>
        </w:tc>
        <w:tc>
          <w:tcPr>
            <w:tcW w:w="1463" w:type="dxa"/>
          </w:tcPr>
          <w:p w14:paraId="740BACF5" w14:textId="77777777" w:rsidR="00F926A5" w:rsidRPr="00FE6439" w:rsidRDefault="00F926A5" w:rsidP="001830F2">
            <w:pPr>
              <w:spacing w:after="0" w:line="240" w:lineRule="auto"/>
              <w:rPr>
                <w:sz w:val="22"/>
                <w:szCs w:val="22"/>
                <w:lang w:val="en-GB"/>
              </w:rPr>
            </w:pPr>
          </w:p>
        </w:tc>
      </w:tr>
      <w:tr w:rsidR="00F926A5" w:rsidRPr="00FE6439" w14:paraId="735C37B8" w14:textId="77777777">
        <w:tc>
          <w:tcPr>
            <w:tcW w:w="1462" w:type="dxa"/>
          </w:tcPr>
          <w:p w14:paraId="6B748C83" w14:textId="77777777" w:rsidR="00F926A5" w:rsidRPr="00FE6439" w:rsidRDefault="00F926A5" w:rsidP="001830F2">
            <w:pPr>
              <w:keepNext/>
              <w:spacing w:after="0" w:line="240" w:lineRule="auto"/>
              <w:rPr>
                <w:sz w:val="22"/>
                <w:szCs w:val="22"/>
                <w:lang w:val="en-GB"/>
              </w:rPr>
            </w:pPr>
          </w:p>
        </w:tc>
        <w:tc>
          <w:tcPr>
            <w:tcW w:w="2502" w:type="dxa"/>
          </w:tcPr>
          <w:p w14:paraId="713F6A75" w14:textId="77777777" w:rsidR="00F926A5" w:rsidRPr="00FE6439" w:rsidRDefault="00F926A5" w:rsidP="001830F2">
            <w:pPr>
              <w:keepNext/>
              <w:spacing w:after="0" w:line="240" w:lineRule="auto"/>
              <w:rPr>
                <w:sz w:val="22"/>
                <w:szCs w:val="22"/>
                <w:lang w:val="en-GB"/>
              </w:rPr>
            </w:pPr>
          </w:p>
        </w:tc>
        <w:tc>
          <w:tcPr>
            <w:tcW w:w="1463" w:type="dxa"/>
          </w:tcPr>
          <w:p w14:paraId="28E407DC" w14:textId="77777777" w:rsidR="00F926A5" w:rsidRPr="00FE6439" w:rsidRDefault="00F926A5" w:rsidP="001830F2">
            <w:pPr>
              <w:keepNext/>
              <w:spacing w:after="0" w:line="240" w:lineRule="auto"/>
              <w:rPr>
                <w:sz w:val="22"/>
                <w:szCs w:val="22"/>
                <w:lang w:val="en-GB"/>
              </w:rPr>
            </w:pPr>
          </w:p>
        </w:tc>
        <w:tc>
          <w:tcPr>
            <w:tcW w:w="1463" w:type="dxa"/>
          </w:tcPr>
          <w:p w14:paraId="4F0E586A" w14:textId="77777777" w:rsidR="00F926A5" w:rsidRPr="00FE6439" w:rsidRDefault="00F926A5" w:rsidP="001830F2">
            <w:pPr>
              <w:keepNext/>
              <w:spacing w:after="0" w:line="240" w:lineRule="auto"/>
              <w:rPr>
                <w:sz w:val="22"/>
                <w:szCs w:val="22"/>
                <w:lang w:val="en-GB"/>
              </w:rPr>
            </w:pPr>
          </w:p>
        </w:tc>
        <w:tc>
          <w:tcPr>
            <w:tcW w:w="1463" w:type="dxa"/>
          </w:tcPr>
          <w:p w14:paraId="7462BE02" w14:textId="77777777" w:rsidR="00F926A5" w:rsidRPr="00FE6439" w:rsidRDefault="00F926A5" w:rsidP="001830F2">
            <w:pPr>
              <w:keepNext/>
              <w:spacing w:after="0" w:line="240" w:lineRule="auto"/>
              <w:rPr>
                <w:sz w:val="22"/>
                <w:szCs w:val="22"/>
                <w:lang w:val="en-GB"/>
              </w:rPr>
            </w:pPr>
          </w:p>
        </w:tc>
        <w:tc>
          <w:tcPr>
            <w:tcW w:w="1463" w:type="dxa"/>
          </w:tcPr>
          <w:p w14:paraId="0B205B53" w14:textId="77777777" w:rsidR="00F926A5" w:rsidRPr="00FE6439" w:rsidRDefault="00F926A5" w:rsidP="001830F2">
            <w:pPr>
              <w:keepNext/>
              <w:spacing w:after="0" w:line="240" w:lineRule="auto"/>
              <w:rPr>
                <w:sz w:val="22"/>
                <w:szCs w:val="22"/>
                <w:lang w:val="en-GB"/>
              </w:rPr>
            </w:pPr>
          </w:p>
        </w:tc>
      </w:tr>
    </w:tbl>
    <w:p w14:paraId="33D2935E" w14:textId="77777777" w:rsidR="00F926A5" w:rsidRPr="00FE6439" w:rsidRDefault="00B30A0C" w:rsidP="00B30A0C">
      <w:pPr>
        <w:pStyle w:val="Forrsmegjellse"/>
        <w:rPr>
          <w:lang w:val="en-GB"/>
        </w:rPr>
      </w:pPr>
      <w:r w:rsidRPr="00FE6439">
        <w:rPr>
          <w:lang w:val="en-GB"/>
        </w:rPr>
        <w:t>Source</w:t>
      </w:r>
      <w:r w:rsidR="00F926A5" w:rsidRPr="00FE6439">
        <w:rPr>
          <w:lang w:val="en-GB"/>
        </w:rPr>
        <w:t xml:space="preserve">: </w:t>
      </w:r>
      <w:r w:rsidRPr="00FE6439">
        <w:rPr>
          <w:lang w:val="en-GB"/>
        </w:rPr>
        <w:t>This is the style for the reference to the source</w:t>
      </w:r>
    </w:p>
    <w:p w14:paraId="306C4B00" w14:textId="77777777" w:rsidR="00F926A5" w:rsidRPr="00FE6439" w:rsidRDefault="00F926A5" w:rsidP="0022564C">
      <w:pPr>
        <w:rPr>
          <w:lang w:val="en-GB"/>
        </w:rPr>
      </w:pPr>
    </w:p>
    <w:p w14:paraId="45860E46" w14:textId="77777777" w:rsidR="00F926A5" w:rsidRPr="00FE6439" w:rsidRDefault="00F926A5" w:rsidP="0022564C">
      <w:pPr>
        <w:rPr>
          <w:lang w:val="en-GB"/>
        </w:rPr>
      </w:pPr>
    </w:p>
    <w:p w14:paraId="42DE7403" w14:textId="77777777" w:rsidR="00F926A5" w:rsidRPr="00FE6439" w:rsidRDefault="00D46FA9" w:rsidP="00D46FA9">
      <w:pPr>
        <w:pStyle w:val="Cmsor1"/>
        <w:rPr>
          <w:lang w:val="en-GB"/>
        </w:rPr>
      </w:pPr>
      <w:bookmarkStart w:id="7" w:name="_Toc82536419"/>
      <w:r w:rsidRPr="00FE6439">
        <w:rPr>
          <w:lang w:val="en-GB"/>
        </w:rPr>
        <w:lastRenderedPageBreak/>
        <w:t>Chapter two</w:t>
      </w:r>
      <w:bookmarkEnd w:id="7"/>
    </w:p>
    <w:p w14:paraId="6B157619" w14:textId="77777777" w:rsidR="00F926A5" w:rsidRPr="00FE6439" w:rsidRDefault="00F926A5" w:rsidP="00BD4999">
      <w:pPr>
        <w:spacing w:after="160" w:line="259" w:lineRule="auto"/>
        <w:rPr>
          <w:lang w:val="en-GB"/>
        </w:rPr>
      </w:pPr>
    </w:p>
    <w:p w14:paraId="31608336" w14:textId="77777777" w:rsidR="00F926A5" w:rsidRPr="00FE6439" w:rsidRDefault="00D46FA9" w:rsidP="00D46FA9">
      <w:pPr>
        <w:pStyle w:val="Cmsor1"/>
        <w:rPr>
          <w:lang w:val="en-GB"/>
        </w:rPr>
      </w:pPr>
      <w:bookmarkStart w:id="8" w:name="_Toc82536420"/>
      <w:r w:rsidRPr="00FE6439">
        <w:rPr>
          <w:lang w:val="en-GB"/>
        </w:rPr>
        <w:lastRenderedPageBreak/>
        <w:t>Summary</w:t>
      </w:r>
      <w:bookmarkEnd w:id="8"/>
    </w:p>
    <w:p w14:paraId="5E967845" w14:textId="77777777" w:rsidR="00F926A5" w:rsidRPr="00FE6439" w:rsidRDefault="00D46FA9" w:rsidP="00553ABD">
      <w:pPr>
        <w:rPr>
          <w:lang w:val="en-GB"/>
        </w:rPr>
      </w:pPr>
      <w:r w:rsidRPr="00FE6439">
        <w:rPr>
          <w:lang w:val="en-GB"/>
        </w:rPr>
        <w:t xml:space="preserve">The </w:t>
      </w:r>
      <w:r w:rsidRPr="00FE6439">
        <w:rPr>
          <w:b/>
          <w:i/>
          <w:lang w:val="en-GB"/>
        </w:rPr>
        <w:t>summary</w:t>
      </w:r>
      <w:r w:rsidR="00F926A5" w:rsidRPr="00FE6439">
        <w:rPr>
          <w:lang w:val="en-GB"/>
        </w:rPr>
        <w:t xml:space="preserve"> </w:t>
      </w:r>
      <w:r w:rsidRPr="00FE6439">
        <w:rPr>
          <w:lang w:val="en-GB"/>
        </w:rPr>
        <w:t>contains the most important statement</w:t>
      </w:r>
      <w:r w:rsidR="00553ABD" w:rsidRPr="00FE6439">
        <w:rPr>
          <w:lang w:val="en-GB"/>
        </w:rPr>
        <w:t>s and findings of the thesis</w:t>
      </w:r>
      <w:r w:rsidR="00F926A5" w:rsidRPr="00FE6439">
        <w:rPr>
          <w:lang w:val="en-GB"/>
        </w:rPr>
        <w:t xml:space="preserve">, </w:t>
      </w:r>
      <w:r w:rsidR="00553ABD" w:rsidRPr="00FE6439">
        <w:rPr>
          <w:lang w:val="en-GB"/>
        </w:rPr>
        <w:t>together with the conclusions drawn from the processing of the topic</w:t>
      </w:r>
      <w:r w:rsidR="00F926A5" w:rsidRPr="00FE6439">
        <w:rPr>
          <w:lang w:val="en-GB"/>
        </w:rPr>
        <w:t xml:space="preserve">. </w:t>
      </w:r>
      <w:r w:rsidR="00553ABD" w:rsidRPr="00FE6439">
        <w:rPr>
          <w:lang w:val="en-GB"/>
        </w:rPr>
        <w:t xml:space="preserve">The length of the summary is </w:t>
      </w:r>
      <w:proofErr w:type="gramStart"/>
      <w:r w:rsidR="00553ABD" w:rsidRPr="00FE6439">
        <w:rPr>
          <w:lang w:val="en-GB"/>
        </w:rPr>
        <w:t>similar to</w:t>
      </w:r>
      <w:proofErr w:type="gramEnd"/>
      <w:r w:rsidR="00553ABD" w:rsidRPr="00FE6439">
        <w:rPr>
          <w:lang w:val="en-GB"/>
        </w:rPr>
        <w:t xml:space="preserve"> that of the introduction</w:t>
      </w:r>
      <w:r w:rsidR="00F926A5" w:rsidRPr="00FE6439">
        <w:rPr>
          <w:lang w:val="en-GB"/>
        </w:rPr>
        <w:t>.</w:t>
      </w:r>
    </w:p>
    <w:p w14:paraId="4D90DE1C" w14:textId="77777777" w:rsidR="00F926A5" w:rsidRPr="00FE6439" w:rsidRDefault="00F926A5" w:rsidP="00B73009">
      <w:pPr>
        <w:spacing w:after="160" w:line="259" w:lineRule="auto"/>
        <w:rPr>
          <w:lang w:val="en-GB"/>
        </w:rPr>
      </w:pPr>
    </w:p>
    <w:p w14:paraId="49A5B95B" w14:textId="2A580843" w:rsidR="00F926A5" w:rsidRPr="00FE6439" w:rsidRDefault="00461EFF" w:rsidP="00553ABD">
      <w:pPr>
        <w:pStyle w:val="Cmsor1"/>
        <w:numPr>
          <w:ilvl w:val="0"/>
          <w:numId w:val="0"/>
        </w:numPr>
        <w:rPr>
          <w:lang w:val="en-GB"/>
        </w:rPr>
      </w:pPr>
      <w:bookmarkStart w:id="9" w:name="_Toc82536421"/>
      <w:r w:rsidRPr="00FE6439">
        <w:rPr>
          <w:lang w:val="en-GB"/>
        </w:rPr>
        <w:lastRenderedPageBreak/>
        <w:t>R</w:t>
      </w:r>
      <w:r w:rsidR="00553ABD" w:rsidRPr="00FE6439">
        <w:rPr>
          <w:lang w:val="en-GB"/>
        </w:rPr>
        <w:t>eferences</w:t>
      </w:r>
      <w:bookmarkEnd w:id="9"/>
    </w:p>
    <w:p w14:paraId="75C4A216" w14:textId="77777777" w:rsidR="00F926A5" w:rsidRPr="00FE6439" w:rsidRDefault="00F30D3A" w:rsidP="00F30D3A">
      <w:pPr>
        <w:spacing w:after="160"/>
        <w:rPr>
          <w:lang w:val="en-GB"/>
        </w:rPr>
      </w:pPr>
      <w:r w:rsidRPr="00FE6439">
        <w:rPr>
          <w:lang w:val="en-GB"/>
        </w:rPr>
        <w:t>There is no numbering at the title here.</w:t>
      </w:r>
    </w:p>
    <w:p w14:paraId="138B1184" w14:textId="77777777" w:rsidR="00F926A5" w:rsidRPr="00FE6439" w:rsidRDefault="00F30D3A" w:rsidP="001B4172">
      <w:pPr>
        <w:rPr>
          <w:lang w:val="en-GB"/>
        </w:rPr>
      </w:pPr>
      <w:r w:rsidRPr="00FE6439">
        <w:rPr>
          <w:lang w:val="en-GB"/>
        </w:rPr>
        <w:t xml:space="preserve">In a professional publication, like a thesis, </w:t>
      </w:r>
      <w:r w:rsidR="001B4172" w:rsidRPr="00FE6439">
        <w:rPr>
          <w:lang w:val="en-GB"/>
        </w:rPr>
        <w:t>one</w:t>
      </w:r>
      <w:r w:rsidRPr="00FE6439">
        <w:rPr>
          <w:lang w:val="en-GB"/>
        </w:rPr>
        <w:t xml:space="preserve"> can demonstrate and use words and thoughts by </w:t>
      </w:r>
      <w:proofErr w:type="gramStart"/>
      <w:r w:rsidRPr="00FE6439">
        <w:rPr>
          <w:lang w:val="en-GB"/>
        </w:rPr>
        <w:t>others</w:t>
      </w:r>
      <w:r w:rsidR="00F926A5" w:rsidRPr="00FE6439">
        <w:rPr>
          <w:lang w:val="en-GB"/>
        </w:rPr>
        <w:t xml:space="preserve">, </w:t>
      </w:r>
      <w:r w:rsidRPr="00FE6439">
        <w:rPr>
          <w:lang w:val="en-GB"/>
        </w:rPr>
        <w:t>but</w:t>
      </w:r>
      <w:proofErr w:type="gramEnd"/>
      <w:r w:rsidRPr="00FE6439">
        <w:rPr>
          <w:lang w:val="en-GB"/>
        </w:rPr>
        <w:t xml:space="preserve"> </w:t>
      </w:r>
      <w:r w:rsidRPr="00FE6439">
        <w:rPr>
          <w:b/>
          <w:i/>
          <w:lang w:val="en-GB"/>
        </w:rPr>
        <w:t>must refer to the source of information by the exact specification of the bibliographic data</w:t>
      </w:r>
      <w:r w:rsidR="00F926A5" w:rsidRPr="00FE6439">
        <w:rPr>
          <w:lang w:val="en-GB"/>
        </w:rPr>
        <w:t>.</w:t>
      </w:r>
    </w:p>
    <w:p w14:paraId="592BC19B" w14:textId="77777777" w:rsidR="00F926A5" w:rsidRPr="00FE6439" w:rsidRDefault="00A90E5E" w:rsidP="00A90E5E">
      <w:pPr>
        <w:rPr>
          <w:b/>
          <w:i/>
          <w:lang w:val="en-GB"/>
        </w:rPr>
      </w:pPr>
      <w:r w:rsidRPr="00FE6439">
        <w:rPr>
          <w:b/>
          <w:i/>
          <w:lang w:val="en-GB"/>
        </w:rPr>
        <w:t>In the thesis a minimum of ten pieces of identifiable academic literature must be used and referred to</w:t>
      </w:r>
      <w:r w:rsidR="00F926A5" w:rsidRPr="00FE6439">
        <w:rPr>
          <w:b/>
          <w:i/>
          <w:lang w:val="en-GB"/>
        </w:rPr>
        <w:t xml:space="preserve">, </w:t>
      </w:r>
      <w:r w:rsidRPr="00FE6439">
        <w:rPr>
          <w:b/>
          <w:i/>
          <w:lang w:val="en-GB"/>
        </w:rPr>
        <w:t>of which at least two must be works in foreign languages</w:t>
      </w:r>
      <w:r w:rsidR="00F926A5" w:rsidRPr="00FE6439">
        <w:rPr>
          <w:b/>
          <w:i/>
          <w:lang w:val="en-GB"/>
        </w:rPr>
        <w:t>.</w:t>
      </w:r>
    </w:p>
    <w:p w14:paraId="7EAF2A2D" w14:textId="77777777" w:rsidR="00F926A5" w:rsidRPr="00FE6439" w:rsidRDefault="00A90E5E" w:rsidP="0072430C">
      <w:pPr>
        <w:spacing w:after="160"/>
        <w:rPr>
          <w:lang w:val="en-GB"/>
        </w:rPr>
      </w:pPr>
      <w:r w:rsidRPr="00FE6439">
        <w:rPr>
          <w:lang w:val="en-GB"/>
        </w:rPr>
        <w:t>The list of references should only contain works cited and/or referred to</w:t>
      </w:r>
      <w:r w:rsidR="0072430C" w:rsidRPr="00FE6439">
        <w:rPr>
          <w:lang w:val="en-GB"/>
        </w:rPr>
        <w:t xml:space="preserve">, </w:t>
      </w:r>
      <w:proofErr w:type="gramStart"/>
      <w:r w:rsidR="0072430C" w:rsidRPr="00FE6439">
        <w:rPr>
          <w:lang w:val="en-GB"/>
        </w:rPr>
        <w:t>processed</w:t>
      </w:r>
      <w:proofErr w:type="gramEnd"/>
      <w:r w:rsidR="0072430C" w:rsidRPr="00FE6439">
        <w:rPr>
          <w:lang w:val="en-GB"/>
        </w:rPr>
        <w:t xml:space="preserve"> and taken over</w:t>
      </w:r>
      <w:r w:rsidRPr="00FE6439">
        <w:rPr>
          <w:lang w:val="en-GB"/>
        </w:rPr>
        <w:t xml:space="preserve"> in the text </w:t>
      </w:r>
      <w:r w:rsidR="00F926A5" w:rsidRPr="00FE6439">
        <w:rPr>
          <w:lang w:val="en-GB"/>
        </w:rPr>
        <w:t>(</w:t>
      </w:r>
      <w:r w:rsidR="0072430C" w:rsidRPr="00FE6439">
        <w:rPr>
          <w:lang w:val="en-GB"/>
        </w:rPr>
        <w:t>but these must be fully included</w:t>
      </w:r>
      <w:r w:rsidR="00F926A5" w:rsidRPr="00FE6439">
        <w:rPr>
          <w:lang w:val="en-GB"/>
        </w:rPr>
        <w:t xml:space="preserve">), </w:t>
      </w:r>
      <w:r w:rsidR="0072430C" w:rsidRPr="00FE6439">
        <w:rPr>
          <w:lang w:val="en-GB"/>
        </w:rPr>
        <w:t>in alphabetical</w:t>
      </w:r>
      <w:r w:rsidR="00F926A5" w:rsidRPr="00FE6439">
        <w:rPr>
          <w:lang w:val="en-GB"/>
        </w:rPr>
        <w:t xml:space="preserve"> </w:t>
      </w:r>
      <w:r w:rsidR="0072430C" w:rsidRPr="00FE6439">
        <w:rPr>
          <w:lang w:val="en-GB"/>
        </w:rPr>
        <w:t>order</w:t>
      </w:r>
      <w:r w:rsidR="00F926A5" w:rsidRPr="00FE6439">
        <w:rPr>
          <w:lang w:val="en-GB"/>
        </w:rPr>
        <w:t>.</w:t>
      </w:r>
    </w:p>
    <w:p w14:paraId="20F1FC82" w14:textId="77777777" w:rsidR="00F926A5" w:rsidRPr="00FE6439" w:rsidRDefault="007A5A9C" w:rsidP="007A5A9C">
      <w:pPr>
        <w:rPr>
          <w:lang w:val="en-GB"/>
        </w:rPr>
      </w:pPr>
      <w:r w:rsidRPr="00FE6439">
        <w:rPr>
          <w:b/>
          <w:i/>
          <w:lang w:val="en-GB"/>
        </w:rPr>
        <w:t xml:space="preserve">References </w:t>
      </w:r>
      <w:r w:rsidRPr="00FE6439">
        <w:rPr>
          <w:lang w:val="en-GB"/>
        </w:rPr>
        <w:t>are organic parts in all academic papers</w:t>
      </w:r>
      <w:r w:rsidR="00F926A5" w:rsidRPr="00FE6439">
        <w:rPr>
          <w:lang w:val="en-GB"/>
        </w:rPr>
        <w:t xml:space="preserve">. </w:t>
      </w:r>
      <w:r w:rsidRPr="00FE6439">
        <w:rPr>
          <w:lang w:val="en-GB"/>
        </w:rPr>
        <w:t>It also gives information about the author</w:t>
      </w:r>
      <w:r w:rsidR="00F926A5" w:rsidRPr="00FE6439">
        <w:rPr>
          <w:lang w:val="en-GB"/>
        </w:rPr>
        <w:t xml:space="preserve">. </w:t>
      </w:r>
      <w:r w:rsidRPr="00FE6439">
        <w:rPr>
          <w:lang w:val="en-GB"/>
        </w:rPr>
        <w:t>It indicates in what depth and width s/he has processed the topic</w:t>
      </w:r>
      <w:r w:rsidR="00F926A5" w:rsidRPr="00FE6439">
        <w:rPr>
          <w:lang w:val="en-GB"/>
        </w:rPr>
        <w:t xml:space="preserve">, </w:t>
      </w:r>
      <w:r w:rsidRPr="00FE6439">
        <w:rPr>
          <w:lang w:val="en-GB"/>
        </w:rPr>
        <w:t>and how much s/he has understood the literature processed by him/her</w:t>
      </w:r>
      <w:r w:rsidR="00F926A5" w:rsidRPr="00FE6439">
        <w:rPr>
          <w:lang w:val="en-GB"/>
        </w:rPr>
        <w:t xml:space="preserve">. </w:t>
      </w:r>
      <w:r w:rsidRPr="00FE6439">
        <w:rPr>
          <w:lang w:val="en-GB"/>
        </w:rPr>
        <w:t>From the literature used we can conclude how credible the author is professionally</w:t>
      </w:r>
      <w:r w:rsidR="00F926A5" w:rsidRPr="00FE6439">
        <w:rPr>
          <w:lang w:val="en-GB"/>
        </w:rPr>
        <w:t xml:space="preserve">, </w:t>
      </w:r>
      <w:r w:rsidRPr="00FE6439">
        <w:rPr>
          <w:lang w:val="en-GB"/>
        </w:rPr>
        <w:t>and how topical and recent materials s/he has covered</w:t>
      </w:r>
      <w:r w:rsidR="00F926A5" w:rsidRPr="00FE6439">
        <w:rPr>
          <w:lang w:val="en-GB"/>
        </w:rPr>
        <w:t xml:space="preserve">. </w:t>
      </w:r>
      <w:r w:rsidRPr="00FE6439">
        <w:rPr>
          <w:lang w:val="en-GB"/>
        </w:rPr>
        <w:t>Depending on the issue, however, the character of the sources used may be very different</w:t>
      </w:r>
      <w:r w:rsidR="00F926A5" w:rsidRPr="00FE6439">
        <w:rPr>
          <w:lang w:val="en-GB"/>
        </w:rPr>
        <w:t>.</w:t>
      </w:r>
    </w:p>
    <w:p w14:paraId="7E70B9F3" w14:textId="77777777" w:rsidR="00F926A5" w:rsidRPr="00FE6439" w:rsidRDefault="00F926A5" w:rsidP="000E7F99">
      <w:pPr>
        <w:rPr>
          <w:lang w:val="en-GB"/>
        </w:rPr>
      </w:pPr>
    </w:p>
    <w:p w14:paraId="459A9E5B" w14:textId="77777777" w:rsidR="00F926A5" w:rsidRPr="00FE6439" w:rsidRDefault="007A5A9C" w:rsidP="007A5A9C">
      <w:pPr>
        <w:rPr>
          <w:lang w:val="en-GB"/>
        </w:rPr>
      </w:pPr>
      <w:r w:rsidRPr="00FE6439">
        <w:rPr>
          <w:b/>
          <w:i/>
          <w:lang w:val="en-GB"/>
        </w:rPr>
        <w:t xml:space="preserve">References must be made </w:t>
      </w:r>
      <w:r w:rsidRPr="00FE6439">
        <w:rPr>
          <w:bCs/>
          <w:iCs/>
          <w:lang w:val="en-GB"/>
        </w:rPr>
        <w:t>because</w:t>
      </w:r>
    </w:p>
    <w:p w14:paraId="57B9E54B" w14:textId="77777777" w:rsidR="00F926A5" w:rsidRPr="00FE6439" w:rsidRDefault="00270AE0" w:rsidP="00270AE0">
      <w:pPr>
        <w:numPr>
          <w:ilvl w:val="0"/>
          <w:numId w:val="7"/>
        </w:numPr>
        <w:spacing w:after="0"/>
        <w:rPr>
          <w:lang w:val="en-GB"/>
        </w:rPr>
      </w:pPr>
      <w:r w:rsidRPr="00FE6439">
        <w:rPr>
          <w:lang w:val="en-GB"/>
        </w:rPr>
        <w:t xml:space="preserve">every new discovery and view </w:t>
      </w:r>
      <w:proofErr w:type="gramStart"/>
      <w:r w:rsidRPr="00FE6439">
        <w:rPr>
          <w:lang w:val="en-GB"/>
        </w:rPr>
        <w:t>has</w:t>
      </w:r>
      <w:proofErr w:type="gramEnd"/>
      <w:r w:rsidRPr="00FE6439">
        <w:rPr>
          <w:lang w:val="en-GB"/>
        </w:rPr>
        <w:t xml:space="preserve"> preliminaries</w:t>
      </w:r>
      <w:r w:rsidR="00F926A5" w:rsidRPr="00FE6439">
        <w:rPr>
          <w:lang w:val="en-GB"/>
        </w:rPr>
        <w:t>,</w:t>
      </w:r>
    </w:p>
    <w:p w14:paraId="119E5F17" w14:textId="77777777" w:rsidR="00F926A5" w:rsidRPr="00FE6439" w:rsidRDefault="00270AE0" w:rsidP="00270AE0">
      <w:pPr>
        <w:numPr>
          <w:ilvl w:val="0"/>
          <w:numId w:val="7"/>
        </w:numPr>
        <w:spacing w:after="0"/>
        <w:rPr>
          <w:lang w:val="en-GB"/>
        </w:rPr>
      </w:pPr>
      <w:r w:rsidRPr="00FE6439">
        <w:rPr>
          <w:lang w:val="en-GB"/>
        </w:rPr>
        <w:t>every opinion and statement must be explained,</w:t>
      </w:r>
    </w:p>
    <w:p w14:paraId="03B2BDF7" w14:textId="77777777" w:rsidR="00F926A5" w:rsidRPr="00FE6439" w:rsidRDefault="00270AE0" w:rsidP="00270AE0">
      <w:pPr>
        <w:numPr>
          <w:ilvl w:val="0"/>
          <w:numId w:val="7"/>
        </w:numPr>
        <w:spacing w:after="0"/>
        <w:rPr>
          <w:lang w:val="en-GB"/>
        </w:rPr>
      </w:pPr>
      <w:r w:rsidRPr="00FE6439">
        <w:rPr>
          <w:lang w:val="en-GB"/>
        </w:rPr>
        <w:t>the traceability of the original sources must be secured</w:t>
      </w:r>
      <w:r w:rsidR="00F926A5" w:rsidRPr="00FE6439">
        <w:rPr>
          <w:lang w:val="en-GB"/>
        </w:rPr>
        <w:t>.</w:t>
      </w:r>
    </w:p>
    <w:p w14:paraId="7B2E6094" w14:textId="77777777" w:rsidR="00F926A5" w:rsidRPr="00FE6439" w:rsidRDefault="00F926A5" w:rsidP="000E7F99">
      <w:pPr>
        <w:rPr>
          <w:lang w:val="en-GB"/>
        </w:rPr>
      </w:pPr>
    </w:p>
    <w:p w14:paraId="3D3C0248" w14:textId="77777777" w:rsidR="00F926A5" w:rsidRPr="00FE6439" w:rsidRDefault="00270AE0" w:rsidP="00270AE0">
      <w:pPr>
        <w:rPr>
          <w:lang w:val="en-GB"/>
        </w:rPr>
      </w:pPr>
      <w:r w:rsidRPr="00FE6439">
        <w:rPr>
          <w:lang w:val="en-GB"/>
        </w:rPr>
        <w:t xml:space="preserve">The presentation of other persons’ words or thoughts as one’s own is seen as </w:t>
      </w:r>
      <w:r w:rsidRPr="00FE6439">
        <w:rPr>
          <w:b/>
          <w:bCs/>
          <w:i/>
          <w:iCs/>
          <w:lang w:val="en-GB"/>
        </w:rPr>
        <w:t>plagiarism</w:t>
      </w:r>
      <w:r w:rsidR="00F926A5" w:rsidRPr="00FE6439">
        <w:rPr>
          <w:lang w:val="en-GB"/>
        </w:rPr>
        <w:t>. A</w:t>
      </w:r>
      <w:r w:rsidRPr="00FE6439">
        <w:rPr>
          <w:lang w:val="en-GB"/>
        </w:rPr>
        <w:t>ll forms of plagiarism must be avoided.</w:t>
      </w:r>
    </w:p>
    <w:p w14:paraId="42304904" w14:textId="77777777" w:rsidR="00F926A5" w:rsidRPr="00FE6439" w:rsidRDefault="00F926A5" w:rsidP="000E7F99">
      <w:pPr>
        <w:rPr>
          <w:lang w:val="en-GB"/>
        </w:rPr>
      </w:pPr>
    </w:p>
    <w:p w14:paraId="516DF585" w14:textId="77777777" w:rsidR="00F926A5" w:rsidRPr="00FE6439" w:rsidRDefault="00270AE0" w:rsidP="000D7A43">
      <w:pPr>
        <w:rPr>
          <w:lang w:val="en-GB"/>
        </w:rPr>
      </w:pPr>
      <w:r w:rsidRPr="00FE6439">
        <w:rPr>
          <w:lang w:val="en-GB"/>
        </w:rPr>
        <w:t xml:space="preserve">When making citations in the text we can distinguish </w:t>
      </w:r>
      <w:r w:rsidRPr="00FE6439">
        <w:rPr>
          <w:b/>
          <w:bCs/>
          <w:i/>
          <w:iCs/>
          <w:lang w:val="en-GB"/>
        </w:rPr>
        <w:t>citation word by word</w:t>
      </w:r>
      <w:r w:rsidRPr="00FE6439">
        <w:rPr>
          <w:lang w:val="en-GB"/>
        </w:rPr>
        <w:t xml:space="preserve"> or citation of content</w:t>
      </w:r>
      <w:r w:rsidR="00F926A5" w:rsidRPr="00FE6439">
        <w:rPr>
          <w:lang w:val="en-GB"/>
        </w:rPr>
        <w:t xml:space="preserve">. </w:t>
      </w:r>
      <w:r w:rsidRPr="00FE6439">
        <w:rPr>
          <w:lang w:val="en-GB"/>
        </w:rPr>
        <w:t>In the former case we take over words from another author precisely, word by word</w:t>
      </w:r>
      <w:r w:rsidR="00F926A5" w:rsidRPr="00FE6439">
        <w:rPr>
          <w:lang w:val="en-GB"/>
        </w:rPr>
        <w:t xml:space="preserve">. </w:t>
      </w:r>
      <w:r w:rsidRPr="00FE6439">
        <w:rPr>
          <w:lang w:val="en-GB"/>
        </w:rPr>
        <w:t xml:space="preserve">When making citation word by word, the sentence(s) taken over are marked by </w:t>
      </w:r>
      <w:r w:rsidR="000D7A43" w:rsidRPr="00FE6439">
        <w:rPr>
          <w:lang w:val="en-GB"/>
        </w:rPr>
        <w:t>quot</w:t>
      </w:r>
      <w:r w:rsidRPr="00FE6439">
        <w:rPr>
          <w:lang w:val="en-GB"/>
        </w:rPr>
        <w:t>ation mark</w:t>
      </w:r>
      <w:r w:rsidR="00F926A5" w:rsidRPr="00FE6439">
        <w:rPr>
          <w:lang w:val="en-GB"/>
        </w:rPr>
        <w:t xml:space="preserve">, </w:t>
      </w:r>
      <w:r w:rsidRPr="00FE6439">
        <w:rPr>
          <w:lang w:val="en-GB"/>
        </w:rPr>
        <w:t>then in brackets we indicate the name of the author</w:t>
      </w:r>
      <w:r w:rsidR="00F926A5" w:rsidRPr="00FE6439">
        <w:rPr>
          <w:lang w:val="en-GB"/>
        </w:rPr>
        <w:t xml:space="preserve">, </w:t>
      </w:r>
      <w:r w:rsidRPr="00FE6439">
        <w:rPr>
          <w:lang w:val="en-GB"/>
        </w:rPr>
        <w:t xml:space="preserve">the year of the publication and </w:t>
      </w:r>
      <w:r w:rsidRPr="00FE6439">
        <w:rPr>
          <w:lang w:val="en-GB"/>
        </w:rPr>
        <w:lastRenderedPageBreak/>
        <w:t>the page number</w:t>
      </w:r>
      <w:r w:rsidR="00F926A5" w:rsidRPr="00FE6439">
        <w:rPr>
          <w:lang w:val="en-GB"/>
        </w:rPr>
        <w:t xml:space="preserve">. </w:t>
      </w:r>
      <w:r w:rsidRPr="00FE6439">
        <w:rPr>
          <w:lang w:val="en-GB"/>
        </w:rPr>
        <w:t>For example: “</w:t>
      </w:r>
      <w:r w:rsidR="00F926A5" w:rsidRPr="00FE6439">
        <w:rPr>
          <w:lang w:val="en-GB"/>
        </w:rPr>
        <w:t xml:space="preserve">A </w:t>
      </w:r>
      <w:proofErr w:type="spellStart"/>
      <w:r w:rsidR="00F926A5" w:rsidRPr="00FE6439">
        <w:rPr>
          <w:lang w:val="en-GB"/>
        </w:rPr>
        <w:t>gazdaság</w:t>
      </w:r>
      <w:proofErr w:type="spellEnd"/>
      <w:r w:rsidR="00F926A5" w:rsidRPr="00FE6439">
        <w:rPr>
          <w:lang w:val="en-GB"/>
        </w:rPr>
        <w:t xml:space="preserve"> </w:t>
      </w:r>
      <w:proofErr w:type="spellStart"/>
      <w:r w:rsidR="00F926A5" w:rsidRPr="00FE6439">
        <w:rPr>
          <w:lang w:val="en-GB"/>
        </w:rPr>
        <w:t>egy</w:t>
      </w:r>
      <w:proofErr w:type="spellEnd"/>
      <w:r w:rsidR="00F926A5" w:rsidRPr="00FE6439">
        <w:rPr>
          <w:lang w:val="en-GB"/>
        </w:rPr>
        <w:t xml:space="preserve"> „</w:t>
      </w:r>
      <w:proofErr w:type="spellStart"/>
      <w:r w:rsidR="00F926A5" w:rsidRPr="00FE6439">
        <w:rPr>
          <w:lang w:val="en-GB"/>
        </w:rPr>
        <w:t>körforgása</w:t>
      </w:r>
      <w:proofErr w:type="spellEnd"/>
      <w:r w:rsidR="00F926A5" w:rsidRPr="00FE6439">
        <w:rPr>
          <w:lang w:val="en-GB"/>
        </w:rPr>
        <w:t xml:space="preserve">” </w:t>
      </w:r>
      <w:proofErr w:type="spellStart"/>
      <w:r w:rsidR="00F926A5" w:rsidRPr="00FE6439">
        <w:rPr>
          <w:lang w:val="en-GB"/>
        </w:rPr>
        <w:t>addig</w:t>
      </w:r>
      <w:proofErr w:type="spellEnd"/>
      <w:r w:rsidR="00F926A5" w:rsidRPr="00FE6439">
        <w:rPr>
          <w:lang w:val="en-GB"/>
        </w:rPr>
        <w:t xml:space="preserve"> tart, </w:t>
      </w:r>
      <w:proofErr w:type="spellStart"/>
      <w:r w:rsidR="00F926A5" w:rsidRPr="00FE6439">
        <w:rPr>
          <w:lang w:val="en-GB"/>
        </w:rPr>
        <w:t>amíg</w:t>
      </w:r>
      <w:proofErr w:type="spellEnd"/>
      <w:r w:rsidR="00F926A5" w:rsidRPr="00FE6439">
        <w:rPr>
          <w:lang w:val="en-GB"/>
        </w:rPr>
        <w:t xml:space="preserve"> a </w:t>
      </w:r>
      <w:proofErr w:type="spellStart"/>
      <w:r w:rsidR="00F926A5" w:rsidRPr="00FE6439">
        <w:rPr>
          <w:lang w:val="en-GB"/>
        </w:rPr>
        <w:t>gazdaság</w:t>
      </w:r>
      <w:proofErr w:type="spellEnd"/>
      <w:r w:rsidR="00F926A5" w:rsidRPr="00FE6439">
        <w:rPr>
          <w:lang w:val="en-GB"/>
        </w:rPr>
        <w:t xml:space="preserve"> </w:t>
      </w:r>
      <w:proofErr w:type="spellStart"/>
      <w:r w:rsidR="00F926A5" w:rsidRPr="00FE6439">
        <w:rPr>
          <w:lang w:val="en-GB"/>
        </w:rPr>
        <w:t>összes</w:t>
      </w:r>
      <w:proofErr w:type="spellEnd"/>
      <w:r w:rsidR="00F926A5" w:rsidRPr="00FE6439">
        <w:rPr>
          <w:lang w:val="en-GB"/>
        </w:rPr>
        <w:t xml:space="preserve">, </w:t>
      </w:r>
      <w:proofErr w:type="spellStart"/>
      <w:r w:rsidR="00F926A5" w:rsidRPr="00FE6439">
        <w:rPr>
          <w:lang w:val="en-GB"/>
        </w:rPr>
        <w:t>éppen</w:t>
      </w:r>
      <w:proofErr w:type="spellEnd"/>
      <w:r w:rsidR="00F926A5" w:rsidRPr="00FE6439">
        <w:rPr>
          <w:lang w:val="en-GB"/>
        </w:rPr>
        <w:t xml:space="preserve"> </w:t>
      </w:r>
      <w:proofErr w:type="spellStart"/>
      <w:r w:rsidR="00F926A5" w:rsidRPr="00FE6439">
        <w:rPr>
          <w:lang w:val="en-GB"/>
        </w:rPr>
        <w:t>létező</w:t>
      </w:r>
      <w:proofErr w:type="spellEnd"/>
      <w:r w:rsidR="00F926A5" w:rsidRPr="00FE6439">
        <w:rPr>
          <w:lang w:val="en-GB"/>
        </w:rPr>
        <w:t xml:space="preserve"> </w:t>
      </w:r>
      <w:proofErr w:type="spellStart"/>
      <w:r w:rsidR="00F926A5" w:rsidRPr="00FE6439">
        <w:rPr>
          <w:lang w:val="en-GB"/>
        </w:rPr>
        <w:t>vagyonát</w:t>
      </w:r>
      <w:proofErr w:type="spellEnd"/>
      <w:r w:rsidR="00F926A5" w:rsidRPr="00FE6439">
        <w:rPr>
          <w:lang w:val="en-GB"/>
        </w:rPr>
        <w:t xml:space="preserve"> </w:t>
      </w:r>
      <w:proofErr w:type="spellStart"/>
      <w:r w:rsidR="00F926A5" w:rsidRPr="00FE6439">
        <w:rPr>
          <w:lang w:val="en-GB"/>
        </w:rPr>
        <w:t>teljes</w:t>
      </w:r>
      <w:proofErr w:type="spellEnd"/>
      <w:r w:rsidR="00F926A5" w:rsidRPr="00FE6439">
        <w:rPr>
          <w:lang w:val="en-GB"/>
        </w:rPr>
        <w:t xml:space="preserve"> </w:t>
      </w:r>
      <w:proofErr w:type="spellStart"/>
      <w:r w:rsidR="00F926A5" w:rsidRPr="00FE6439">
        <w:rPr>
          <w:lang w:val="en-GB"/>
        </w:rPr>
        <w:t>egészében</w:t>
      </w:r>
      <w:proofErr w:type="spellEnd"/>
      <w:r w:rsidR="00F926A5" w:rsidRPr="00FE6439">
        <w:rPr>
          <w:lang w:val="en-GB"/>
        </w:rPr>
        <w:t xml:space="preserve"> </w:t>
      </w:r>
      <w:proofErr w:type="spellStart"/>
      <w:r w:rsidR="00F926A5" w:rsidRPr="00FE6439">
        <w:rPr>
          <w:lang w:val="en-GB"/>
        </w:rPr>
        <w:t>újra</w:t>
      </w:r>
      <w:proofErr w:type="spellEnd"/>
      <w:r w:rsidR="00F926A5" w:rsidRPr="00FE6439">
        <w:rPr>
          <w:lang w:val="en-GB"/>
        </w:rPr>
        <w:t xml:space="preserve"> </w:t>
      </w:r>
      <w:proofErr w:type="spellStart"/>
      <w:r w:rsidR="00F926A5" w:rsidRPr="00FE6439">
        <w:rPr>
          <w:lang w:val="en-GB"/>
        </w:rPr>
        <w:t>elő</w:t>
      </w:r>
      <w:proofErr w:type="spellEnd"/>
      <w:r w:rsidR="00F926A5" w:rsidRPr="00FE6439">
        <w:rPr>
          <w:lang w:val="en-GB"/>
        </w:rPr>
        <w:t xml:space="preserve"> </w:t>
      </w:r>
      <w:proofErr w:type="spellStart"/>
      <w:r w:rsidR="00F926A5" w:rsidRPr="00FE6439">
        <w:rPr>
          <w:lang w:val="en-GB"/>
        </w:rPr>
        <w:t>nem</w:t>
      </w:r>
      <w:proofErr w:type="spellEnd"/>
      <w:r w:rsidR="00F926A5" w:rsidRPr="00FE6439">
        <w:rPr>
          <w:lang w:val="en-GB"/>
        </w:rPr>
        <w:t xml:space="preserve"> </w:t>
      </w:r>
      <w:proofErr w:type="spellStart"/>
      <w:r w:rsidR="00F926A5" w:rsidRPr="00FE6439">
        <w:rPr>
          <w:lang w:val="en-GB"/>
        </w:rPr>
        <w:t>állítják</w:t>
      </w:r>
      <w:proofErr w:type="spellEnd"/>
      <w:r w:rsidR="00F926A5" w:rsidRPr="00FE6439">
        <w:rPr>
          <w:lang w:val="en-GB"/>
        </w:rPr>
        <w:t>.” (</w:t>
      </w:r>
      <w:proofErr w:type="spellStart"/>
      <w:r w:rsidR="00F926A5" w:rsidRPr="00FE6439">
        <w:rPr>
          <w:lang w:val="en-GB"/>
        </w:rPr>
        <w:t>Bródy</w:t>
      </w:r>
      <w:proofErr w:type="spellEnd"/>
      <w:r w:rsidR="00F926A5" w:rsidRPr="00FE6439">
        <w:rPr>
          <w:lang w:val="en-GB"/>
        </w:rPr>
        <w:t xml:space="preserve">, 2006 </w:t>
      </w:r>
      <w:r w:rsidR="000715B5" w:rsidRPr="00FE6439">
        <w:rPr>
          <w:lang w:val="en-GB"/>
        </w:rPr>
        <w:t xml:space="preserve">p. </w:t>
      </w:r>
      <w:r w:rsidR="00F926A5" w:rsidRPr="00FE6439">
        <w:rPr>
          <w:lang w:val="en-GB"/>
        </w:rPr>
        <w:t xml:space="preserve">455). </w:t>
      </w:r>
      <w:r w:rsidR="000715B5" w:rsidRPr="00FE6439">
        <w:rPr>
          <w:lang w:val="en-GB"/>
        </w:rPr>
        <w:t xml:space="preserve">If </w:t>
      </w:r>
      <w:proofErr w:type="gramStart"/>
      <w:r w:rsidR="000715B5" w:rsidRPr="00FE6439">
        <w:rPr>
          <w:lang w:val="en-GB"/>
        </w:rPr>
        <w:t>not</w:t>
      </w:r>
      <w:proofErr w:type="gramEnd"/>
      <w:r w:rsidR="000715B5" w:rsidRPr="00FE6439">
        <w:rPr>
          <w:lang w:val="en-GB"/>
        </w:rPr>
        <w:t xml:space="preserve"> a whole sentence is cited, </w:t>
      </w:r>
      <w:r w:rsidR="00D824C7" w:rsidRPr="00FE6439">
        <w:rPr>
          <w:lang w:val="en-GB"/>
        </w:rPr>
        <w:t>after the quotation mark we put three dots and the citation is started with a small letter</w:t>
      </w:r>
      <w:r w:rsidR="00F926A5" w:rsidRPr="00FE6439">
        <w:rPr>
          <w:lang w:val="en-GB"/>
        </w:rPr>
        <w:t xml:space="preserve">. </w:t>
      </w:r>
      <w:r w:rsidR="00D824C7" w:rsidRPr="00FE6439">
        <w:rPr>
          <w:lang w:val="en-GB"/>
        </w:rPr>
        <w:t>If something is omitted from the text cited, it should also be indicated with three dots</w:t>
      </w:r>
      <w:r w:rsidR="00F926A5" w:rsidRPr="00FE6439">
        <w:rPr>
          <w:lang w:val="en-GB"/>
        </w:rPr>
        <w:t xml:space="preserve">. </w:t>
      </w:r>
      <w:r w:rsidR="00F926A5" w:rsidRPr="00FE6439">
        <w:rPr>
          <w:b/>
          <w:i/>
          <w:lang w:val="en-GB"/>
        </w:rPr>
        <w:t>A</w:t>
      </w:r>
      <w:r w:rsidR="00D824C7" w:rsidRPr="00FE6439">
        <w:rPr>
          <w:b/>
          <w:i/>
          <w:lang w:val="en-GB"/>
        </w:rPr>
        <w:t xml:space="preserve"> citation word by word should not be longer than a few sentences and should primarily be applied for taking over definitions</w:t>
      </w:r>
      <w:r w:rsidR="00F926A5" w:rsidRPr="00FE6439">
        <w:rPr>
          <w:b/>
          <w:i/>
          <w:lang w:val="en-GB"/>
        </w:rPr>
        <w:t xml:space="preserve">, </w:t>
      </w:r>
      <w:r w:rsidR="00D824C7" w:rsidRPr="00FE6439">
        <w:rPr>
          <w:b/>
          <w:i/>
          <w:lang w:val="en-GB"/>
        </w:rPr>
        <w:t xml:space="preserve">important </w:t>
      </w:r>
      <w:proofErr w:type="gramStart"/>
      <w:r w:rsidR="00D824C7" w:rsidRPr="00FE6439">
        <w:rPr>
          <w:b/>
          <w:i/>
          <w:lang w:val="en-GB"/>
        </w:rPr>
        <w:t>statements</w:t>
      </w:r>
      <w:proofErr w:type="gramEnd"/>
      <w:r w:rsidR="00D824C7" w:rsidRPr="00FE6439">
        <w:rPr>
          <w:b/>
          <w:i/>
          <w:lang w:val="en-GB"/>
        </w:rPr>
        <w:t xml:space="preserve"> and theorems</w:t>
      </w:r>
      <w:r w:rsidR="00F926A5" w:rsidRPr="00FE6439">
        <w:rPr>
          <w:b/>
          <w:i/>
          <w:lang w:val="en-GB"/>
        </w:rPr>
        <w:t>.</w:t>
      </w:r>
    </w:p>
    <w:p w14:paraId="0270CBB5" w14:textId="77777777" w:rsidR="00F926A5" w:rsidRPr="00FE6439" w:rsidRDefault="00D824C7" w:rsidP="00B9617B">
      <w:pPr>
        <w:rPr>
          <w:lang w:val="en-GB"/>
        </w:rPr>
      </w:pPr>
      <w:r w:rsidRPr="00FE6439">
        <w:rPr>
          <w:lang w:val="en-GB"/>
        </w:rPr>
        <w:t xml:space="preserve">When </w:t>
      </w:r>
      <w:r w:rsidRPr="00FE6439">
        <w:rPr>
          <w:b/>
          <w:bCs/>
          <w:i/>
          <w:iCs/>
          <w:lang w:val="en-GB"/>
        </w:rPr>
        <w:t>citing the content</w:t>
      </w:r>
      <w:r w:rsidRPr="00FE6439">
        <w:rPr>
          <w:lang w:val="en-GB"/>
        </w:rPr>
        <w:t xml:space="preserve">, we take over thoughts, statements and </w:t>
      </w:r>
      <w:r w:rsidRPr="00FE6439">
        <w:rPr>
          <w:iCs/>
          <w:color w:val="000000"/>
          <w:spacing w:val="-2"/>
          <w:lang w:val="en-GB"/>
        </w:rPr>
        <w:t>research</w:t>
      </w:r>
      <w:r w:rsidR="00B9617B" w:rsidRPr="00FE6439">
        <w:rPr>
          <w:lang w:val="en-GB"/>
        </w:rPr>
        <w:t xml:space="preserve"> findings </w:t>
      </w:r>
      <w:r w:rsidRPr="00FE6439">
        <w:rPr>
          <w:lang w:val="en-GB"/>
        </w:rPr>
        <w:t xml:space="preserve">from another author or document by </w:t>
      </w:r>
      <w:r w:rsidR="00B9617B" w:rsidRPr="00FE6439">
        <w:rPr>
          <w:lang w:val="en-GB"/>
        </w:rPr>
        <w:t xml:space="preserve">describing them with our own </w:t>
      </w:r>
      <w:r w:rsidRPr="00FE6439">
        <w:rPr>
          <w:lang w:val="en-GB"/>
        </w:rPr>
        <w:t>word</w:t>
      </w:r>
      <w:r w:rsidR="00B9617B" w:rsidRPr="00FE6439">
        <w:rPr>
          <w:lang w:val="en-GB"/>
        </w:rPr>
        <w:t>s</w:t>
      </w:r>
      <w:r w:rsidR="00F926A5" w:rsidRPr="00FE6439">
        <w:rPr>
          <w:lang w:val="en-GB"/>
        </w:rPr>
        <w:t xml:space="preserve">. </w:t>
      </w:r>
      <w:r w:rsidR="00B9617B" w:rsidRPr="00FE6439">
        <w:rPr>
          <w:lang w:val="en-GB"/>
        </w:rPr>
        <w:t>There are two ways of citation</w:t>
      </w:r>
      <w:r w:rsidR="00F926A5" w:rsidRPr="00FE6439">
        <w:rPr>
          <w:lang w:val="en-GB"/>
        </w:rPr>
        <w:t xml:space="preserve">: </w:t>
      </w:r>
      <w:r w:rsidR="00B9617B" w:rsidRPr="00FE6439">
        <w:rPr>
          <w:lang w:val="en-GB"/>
        </w:rPr>
        <w:t>either the author or source is written in a sentence like</w:t>
      </w:r>
    </w:p>
    <w:p w14:paraId="3C4390CE" w14:textId="77777777" w:rsidR="00F926A5" w:rsidRPr="00FE6439" w:rsidRDefault="00B9617B" w:rsidP="00B9617B">
      <w:pPr>
        <w:rPr>
          <w:lang w:val="en-GB"/>
        </w:rPr>
      </w:pPr>
      <w:r w:rsidRPr="00FE6439">
        <w:rPr>
          <w:lang w:val="en-GB"/>
        </w:rPr>
        <w:t xml:space="preserve">according to </w:t>
      </w:r>
      <w:r w:rsidR="00F926A5" w:rsidRPr="00FE6439">
        <w:rPr>
          <w:lang w:val="en-GB"/>
        </w:rPr>
        <w:t>Brown (2001)</w:t>
      </w:r>
      <w:r w:rsidRPr="00FE6439">
        <w:rPr>
          <w:lang w:val="en-GB"/>
        </w:rPr>
        <w:t xml:space="preserve">/the </w:t>
      </w:r>
      <w:r w:rsidRPr="00FE6439">
        <w:rPr>
          <w:iCs/>
          <w:color w:val="000000"/>
          <w:spacing w:val="-2"/>
          <w:lang w:val="en-GB"/>
        </w:rPr>
        <w:t>research</w:t>
      </w:r>
      <w:r w:rsidRPr="00FE6439">
        <w:rPr>
          <w:lang w:val="en-GB"/>
        </w:rPr>
        <w:t xml:space="preserve"> findings of Brown (2001)</w:t>
      </w:r>
      <w:r w:rsidR="00F926A5" w:rsidRPr="00FE6439">
        <w:rPr>
          <w:lang w:val="en-GB"/>
        </w:rPr>
        <w:t xml:space="preserve"> … </w:t>
      </w:r>
      <w:r w:rsidRPr="00FE6439">
        <w:rPr>
          <w:lang w:val="en-GB"/>
        </w:rPr>
        <w:t>etc.</w:t>
      </w:r>
    </w:p>
    <w:p w14:paraId="07171592" w14:textId="77777777" w:rsidR="00F926A5" w:rsidRPr="00FE6439" w:rsidRDefault="00B9617B" w:rsidP="00B9617B">
      <w:pPr>
        <w:rPr>
          <w:lang w:val="en-GB"/>
        </w:rPr>
      </w:pPr>
      <w:r w:rsidRPr="00FE6439">
        <w:rPr>
          <w:lang w:val="en-GB"/>
        </w:rPr>
        <w:t>or after the thought or statement taken over, the author, the source and the year of the publication are put into a bracket, for example</w:t>
      </w:r>
    </w:p>
    <w:p w14:paraId="1BA32748" w14:textId="77777777" w:rsidR="00F926A5" w:rsidRPr="00FE6439" w:rsidRDefault="00F926A5" w:rsidP="00B9617B">
      <w:pPr>
        <w:rPr>
          <w:lang w:val="en-GB"/>
        </w:rPr>
      </w:pPr>
      <w:r w:rsidRPr="00FE6439">
        <w:rPr>
          <w:lang w:val="en-GB"/>
        </w:rPr>
        <w:t xml:space="preserve">… </w:t>
      </w:r>
      <w:r w:rsidR="00B9617B" w:rsidRPr="00FE6439">
        <w:rPr>
          <w:lang w:val="en-GB"/>
        </w:rPr>
        <w:t xml:space="preserve">determinants of </w:t>
      </w:r>
      <w:r w:rsidR="00B9617B" w:rsidRPr="00FE6439">
        <w:rPr>
          <w:iCs/>
          <w:color w:val="000000"/>
          <w:spacing w:val="-2"/>
          <w:lang w:val="en-GB"/>
        </w:rPr>
        <w:t>competitiveness</w:t>
      </w:r>
      <w:r w:rsidR="00B9617B" w:rsidRPr="00FE6439">
        <w:rPr>
          <w:lang w:val="en-GB"/>
        </w:rPr>
        <w:t xml:space="preserve"> in the industry </w:t>
      </w:r>
      <w:r w:rsidRPr="00FE6439">
        <w:rPr>
          <w:lang w:val="en-GB"/>
        </w:rPr>
        <w:t>(Brown, 2001).</w:t>
      </w:r>
    </w:p>
    <w:p w14:paraId="5D26B332" w14:textId="77777777" w:rsidR="00F926A5" w:rsidRPr="00FE6439" w:rsidRDefault="00B9617B" w:rsidP="00B9617B">
      <w:pPr>
        <w:rPr>
          <w:lang w:val="en-GB"/>
        </w:rPr>
      </w:pPr>
      <w:r w:rsidRPr="00FE6439">
        <w:rPr>
          <w:lang w:val="en-GB"/>
        </w:rPr>
        <w:t xml:space="preserve">The first is typically used when we want to </w:t>
      </w:r>
      <w:proofErr w:type="gramStart"/>
      <w:r w:rsidRPr="00FE6439">
        <w:rPr>
          <w:lang w:val="en-GB"/>
        </w:rPr>
        <w:t>emphasises</w:t>
      </w:r>
      <w:proofErr w:type="gramEnd"/>
      <w:r w:rsidRPr="00FE6439">
        <w:rPr>
          <w:lang w:val="en-GB"/>
        </w:rPr>
        <w:t xml:space="preserve"> the name of the author</w:t>
      </w:r>
      <w:r w:rsidR="00F926A5" w:rsidRPr="00FE6439">
        <w:rPr>
          <w:lang w:val="en-GB"/>
        </w:rPr>
        <w:t xml:space="preserve">. </w:t>
      </w:r>
      <w:r w:rsidRPr="00FE6439">
        <w:rPr>
          <w:lang w:val="en-GB"/>
        </w:rPr>
        <w:t>In the thesis the primarily used form of reference is the citation of the content</w:t>
      </w:r>
      <w:r w:rsidR="00F926A5" w:rsidRPr="00FE6439">
        <w:rPr>
          <w:lang w:val="en-GB"/>
        </w:rPr>
        <w:t>.</w:t>
      </w:r>
    </w:p>
    <w:p w14:paraId="30B56E4A" w14:textId="77777777" w:rsidR="00F926A5" w:rsidRPr="00FE6439" w:rsidRDefault="009B0CB7" w:rsidP="009B0CB7">
      <w:pPr>
        <w:numPr>
          <w:ilvl w:val="0"/>
          <w:numId w:val="8"/>
        </w:numPr>
        <w:spacing w:after="0"/>
        <w:rPr>
          <w:lang w:val="en-GB"/>
        </w:rPr>
      </w:pPr>
      <w:r w:rsidRPr="00FE6439">
        <w:rPr>
          <w:lang w:val="en-GB"/>
        </w:rPr>
        <w:t>in case of a single-author paper, essay, book:</w:t>
      </w:r>
    </w:p>
    <w:p w14:paraId="3B54E0A7" w14:textId="77777777" w:rsidR="00F926A5" w:rsidRPr="00FE6439" w:rsidRDefault="00F926A5" w:rsidP="000E7F99">
      <w:pPr>
        <w:numPr>
          <w:ilvl w:val="1"/>
          <w:numId w:val="9"/>
        </w:numPr>
        <w:spacing w:after="0"/>
        <w:rPr>
          <w:lang w:val="en-GB"/>
        </w:rPr>
      </w:pPr>
      <w:r w:rsidRPr="00FE6439">
        <w:rPr>
          <w:lang w:val="en-GB"/>
        </w:rPr>
        <w:t>(</w:t>
      </w:r>
      <w:proofErr w:type="spellStart"/>
      <w:r w:rsidRPr="00FE6439">
        <w:rPr>
          <w:lang w:val="en-GB"/>
        </w:rPr>
        <w:t>Bródy</w:t>
      </w:r>
      <w:proofErr w:type="spellEnd"/>
      <w:r w:rsidRPr="00FE6439">
        <w:rPr>
          <w:lang w:val="en-GB"/>
        </w:rPr>
        <w:t>, 2006)</w:t>
      </w:r>
    </w:p>
    <w:p w14:paraId="423B435B" w14:textId="77777777" w:rsidR="00F926A5" w:rsidRPr="00FE6439" w:rsidRDefault="009B0CB7" w:rsidP="009B0CB7">
      <w:pPr>
        <w:numPr>
          <w:ilvl w:val="0"/>
          <w:numId w:val="8"/>
        </w:numPr>
        <w:spacing w:after="0"/>
        <w:rPr>
          <w:lang w:val="en-GB"/>
        </w:rPr>
      </w:pPr>
      <w:r w:rsidRPr="00FE6439">
        <w:rPr>
          <w:lang w:val="en-GB"/>
        </w:rPr>
        <w:t>in case of a co-author paper, essay, book:</w:t>
      </w:r>
    </w:p>
    <w:p w14:paraId="7693C7FB" w14:textId="77777777" w:rsidR="00F926A5" w:rsidRPr="00FE6439" w:rsidRDefault="00F926A5" w:rsidP="000E7F99">
      <w:pPr>
        <w:numPr>
          <w:ilvl w:val="1"/>
          <w:numId w:val="10"/>
        </w:numPr>
        <w:spacing w:after="0"/>
        <w:rPr>
          <w:lang w:val="en-GB"/>
        </w:rPr>
      </w:pPr>
      <w:r w:rsidRPr="00FE6439">
        <w:rPr>
          <w:lang w:val="en-GB"/>
        </w:rPr>
        <w:t xml:space="preserve">(Zinkhan – </w:t>
      </w:r>
      <w:proofErr w:type="spellStart"/>
      <w:r w:rsidRPr="00FE6439">
        <w:rPr>
          <w:lang w:val="en-GB"/>
        </w:rPr>
        <w:t>Verbrugge</w:t>
      </w:r>
      <w:proofErr w:type="spellEnd"/>
      <w:r w:rsidRPr="00FE6439">
        <w:rPr>
          <w:lang w:val="en-GB"/>
        </w:rPr>
        <w:t>, 2000)</w:t>
      </w:r>
    </w:p>
    <w:p w14:paraId="1E6BE4CB" w14:textId="77777777" w:rsidR="00F926A5" w:rsidRPr="00FE6439" w:rsidRDefault="009B0CB7" w:rsidP="009B0CB7">
      <w:pPr>
        <w:numPr>
          <w:ilvl w:val="0"/>
          <w:numId w:val="8"/>
        </w:numPr>
        <w:spacing w:after="0"/>
        <w:rPr>
          <w:lang w:val="en-GB"/>
        </w:rPr>
      </w:pPr>
      <w:r w:rsidRPr="00FE6439">
        <w:rPr>
          <w:lang w:val="en-GB"/>
        </w:rPr>
        <w:t>in case of a paper, essay, book written by more than three authors:</w:t>
      </w:r>
    </w:p>
    <w:p w14:paraId="2C34F5EC" w14:textId="77777777" w:rsidR="00F926A5" w:rsidRPr="00FE6439" w:rsidRDefault="00F926A5" w:rsidP="009B0CB7">
      <w:pPr>
        <w:numPr>
          <w:ilvl w:val="1"/>
          <w:numId w:val="11"/>
        </w:numPr>
        <w:spacing w:after="0"/>
        <w:rPr>
          <w:lang w:val="en-GB"/>
        </w:rPr>
      </w:pPr>
      <w:r w:rsidRPr="00FE6439">
        <w:rPr>
          <w:lang w:val="en-GB"/>
        </w:rPr>
        <w:t xml:space="preserve">(Németh </w:t>
      </w:r>
      <w:r w:rsidR="009B0CB7" w:rsidRPr="00FE6439">
        <w:rPr>
          <w:lang w:val="en-GB"/>
        </w:rPr>
        <w:t>et al.</w:t>
      </w:r>
      <w:r w:rsidRPr="00FE6439">
        <w:rPr>
          <w:lang w:val="en-GB"/>
        </w:rPr>
        <w:t xml:space="preserve">, 2004) </w:t>
      </w:r>
      <w:r w:rsidR="009B0CB7" w:rsidRPr="00FE6439">
        <w:rPr>
          <w:lang w:val="en-GB"/>
        </w:rPr>
        <w:t xml:space="preserve">or </w:t>
      </w:r>
      <w:r w:rsidRPr="00FE6439">
        <w:rPr>
          <w:lang w:val="en-GB"/>
        </w:rPr>
        <w:t>(Hogan et al., 2002)</w:t>
      </w:r>
    </w:p>
    <w:p w14:paraId="06CB1EBA" w14:textId="77777777" w:rsidR="00F926A5" w:rsidRPr="00FE6439" w:rsidRDefault="009B0CB7" w:rsidP="009B0CB7">
      <w:pPr>
        <w:numPr>
          <w:ilvl w:val="0"/>
          <w:numId w:val="8"/>
        </w:numPr>
        <w:spacing w:after="0"/>
        <w:rPr>
          <w:lang w:val="en-GB"/>
        </w:rPr>
      </w:pPr>
      <w:r w:rsidRPr="00FE6439">
        <w:rPr>
          <w:lang w:val="en-GB"/>
        </w:rPr>
        <w:t>in case of an edited book</w:t>
      </w:r>
    </w:p>
    <w:p w14:paraId="39667DB1" w14:textId="77777777" w:rsidR="00F926A5" w:rsidRPr="00FE6439" w:rsidRDefault="00F926A5" w:rsidP="009B0CB7">
      <w:pPr>
        <w:numPr>
          <w:ilvl w:val="1"/>
          <w:numId w:val="15"/>
        </w:numPr>
        <w:spacing w:after="0"/>
        <w:rPr>
          <w:lang w:val="en-GB"/>
        </w:rPr>
      </w:pPr>
      <w:r w:rsidRPr="00FE6439">
        <w:rPr>
          <w:lang w:val="en-GB"/>
        </w:rPr>
        <w:t>(</w:t>
      </w:r>
      <w:proofErr w:type="spellStart"/>
      <w:r w:rsidRPr="00FE6439">
        <w:rPr>
          <w:lang w:val="en-GB"/>
        </w:rPr>
        <w:t>Palánkai</w:t>
      </w:r>
      <w:proofErr w:type="spellEnd"/>
      <w:r w:rsidRPr="00FE6439">
        <w:rPr>
          <w:lang w:val="en-GB"/>
        </w:rPr>
        <w:t xml:space="preserve"> </w:t>
      </w:r>
      <w:r w:rsidR="009B0CB7" w:rsidRPr="00FE6439">
        <w:rPr>
          <w:lang w:val="en-GB"/>
        </w:rPr>
        <w:t>ed.</w:t>
      </w:r>
      <w:r w:rsidRPr="00FE6439">
        <w:rPr>
          <w:lang w:val="en-GB"/>
        </w:rPr>
        <w:t xml:space="preserve">, 2004) </w:t>
      </w:r>
      <w:r w:rsidR="009B0CB7" w:rsidRPr="00FE6439">
        <w:rPr>
          <w:lang w:val="en-GB"/>
        </w:rPr>
        <w:t xml:space="preserve">or </w:t>
      </w:r>
      <w:r w:rsidRPr="00FE6439">
        <w:rPr>
          <w:lang w:val="en-GB"/>
        </w:rPr>
        <w:t>(</w:t>
      </w:r>
      <w:proofErr w:type="spellStart"/>
      <w:r w:rsidRPr="00FE6439">
        <w:rPr>
          <w:lang w:val="en-GB"/>
        </w:rPr>
        <w:t>Blaug</w:t>
      </w:r>
      <w:proofErr w:type="spellEnd"/>
      <w:r w:rsidRPr="00FE6439">
        <w:rPr>
          <w:lang w:val="en-GB"/>
        </w:rPr>
        <w:t xml:space="preserve"> – Vane eds., 2003)</w:t>
      </w:r>
    </w:p>
    <w:p w14:paraId="2BF0CB04" w14:textId="77777777" w:rsidR="00F926A5" w:rsidRPr="00FE6439" w:rsidRDefault="009B0CB7" w:rsidP="00866F44">
      <w:pPr>
        <w:numPr>
          <w:ilvl w:val="0"/>
          <w:numId w:val="8"/>
        </w:numPr>
        <w:spacing w:after="0"/>
        <w:rPr>
          <w:lang w:val="en-GB"/>
        </w:rPr>
      </w:pPr>
      <w:r w:rsidRPr="00FE6439">
        <w:rPr>
          <w:lang w:val="en-GB"/>
        </w:rPr>
        <w:t xml:space="preserve">at the end of the thesis </w:t>
      </w:r>
      <w:r w:rsidR="00255AFA" w:rsidRPr="00FE6439">
        <w:rPr>
          <w:lang w:val="en-GB"/>
        </w:rPr>
        <w:t>the list of references should contain several publications of the cited author from the same year</w:t>
      </w:r>
      <w:r w:rsidR="00F926A5" w:rsidRPr="00FE6439">
        <w:rPr>
          <w:lang w:val="en-GB"/>
        </w:rPr>
        <w:t xml:space="preserve">; </w:t>
      </w:r>
      <w:r w:rsidR="00866F44" w:rsidRPr="00FE6439">
        <w:rPr>
          <w:lang w:val="en-GB"/>
        </w:rPr>
        <w:t xml:space="preserve">in the case below a </w:t>
      </w:r>
      <w:r w:rsidR="00255AFA" w:rsidRPr="00FE6439">
        <w:rPr>
          <w:lang w:val="en-GB"/>
        </w:rPr>
        <w:t>refer</w:t>
      </w:r>
      <w:r w:rsidR="00866F44" w:rsidRPr="00FE6439">
        <w:rPr>
          <w:lang w:val="en-GB"/>
        </w:rPr>
        <w:t>ence is</w:t>
      </w:r>
      <w:r w:rsidR="00255AFA" w:rsidRPr="00FE6439">
        <w:rPr>
          <w:lang w:val="en-GB"/>
        </w:rPr>
        <w:t xml:space="preserve"> </w:t>
      </w:r>
      <w:r w:rsidR="00866F44" w:rsidRPr="00FE6439">
        <w:rPr>
          <w:lang w:val="en-GB"/>
        </w:rPr>
        <w:t xml:space="preserve">made </w:t>
      </w:r>
      <w:r w:rsidR="00255AFA" w:rsidRPr="00FE6439">
        <w:rPr>
          <w:lang w:val="en-GB"/>
        </w:rPr>
        <w:t>to the second one listed in the references</w:t>
      </w:r>
    </w:p>
    <w:p w14:paraId="4FA91884" w14:textId="77777777" w:rsidR="00F926A5" w:rsidRPr="00FE6439" w:rsidRDefault="00F926A5" w:rsidP="000E7F99">
      <w:pPr>
        <w:numPr>
          <w:ilvl w:val="1"/>
          <w:numId w:val="12"/>
        </w:numPr>
        <w:spacing w:after="0"/>
        <w:rPr>
          <w:lang w:val="en-GB"/>
        </w:rPr>
      </w:pPr>
      <w:r w:rsidRPr="00FE6439">
        <w:rPr>
          <w:lang w:val="en-GB"/>
        </w:rPr>
        <w:t>(Gibbons, 2005b)</w:t>
      </w:r>
    </w:p>
    <w:p w14:paraId="251E6568" w14:textId="77777777" w:rsidR="00F926A5" w:rsidRPr="00FE6439" w:rsidRDefault="00255AFA" w:rsidP="00255AFA">
      <w:pPr>
        <w:numPr>
          <w:ilvl w:val="0"/>
          <w:numId w:val="8"/>
        </w:numPr>
        <w:spacing w:after="0"/>
        <w:rPr>
          <w:lang w:val="en-GB"/>
        </w:rPr>
      </w:pPr>
      <w:r w:rsidRPr="00FE6439">
        <w:rPr>
          <w:lang w:val="en-GB"/>
        </w:rPr>
        <w:t xml:space="preserve">if the author of a document </w:t>
      </w:r>
      <w:r w:rsidR="00F926A5" w:rsidRPr="00FE6439">
        <w:rPr>
          <w:lang w:val="en-GB"/>
        </w:rPr>
        <w:t>(</w:t>
      </w:r>
      <w:proofErr w:type="gramStart"/>
      <w:r w:rsidRPr="00FE6439">
        <w:rPr>
          <w:lang w:val="en-GB"/>
        </w:rPr>
        <w:t>e.g</w:t>
      </w:r>
      <w:r w:rsidR="00F926A5" w:rsidRPr="00FE6439">
        <w:rPr>
          <w:lang w:val="en-GB"/>
        </w:rPr>
        <w:t>.</w:t>
      </w:r>
      <w:proofErr w:type="gramEnd"/>
      <w:r w:rsidR="00F926A5" w:rsidRPr="00FE6439">
        <w:rPr>
          <w:lang w:val="en-GB"/>
        </w:rPr>
        <w:t xml:space="preserve"> </w:t>
      </w:r>
      <w:r w:rsidRPr="00FE6439">
        <w:rPr>
          <w:lang w:val="en-GB"/>
        </w:rPr>
        <w:t>a report</w:t>
      </w:r>
      <w:r w:rsidR="00F926A5" w:rsidRPr="00FE6439">
        <w:rPr>
          <w:lang w:val="en-GB"/>
        </w:rPr>
        <w:t xml:space="preserve">) </w:t>
      </w:r>
      <w:r w:rsidRPr="00FE6439">
        <w:rPr>
          <w:lang w:val="en-GB"/>
        </w:rPr>
        <w:t xml:space="preserve">is not a person but an </w:t>
      </w:r>
      <w:r w:rsidRPr="00FE6439">
        <w:rPr>
          <w:iCs/>
          <w:color w:val="000000"/>
          <w:spacing w:val="-2"/>
          <w:lang w:val="en-GB"/>
        </w:rPr>
        <w:t>organisation</w:t>
      </w:r>
      <w:r w:rsidRPr="00FE6439">
        <w:rPr>
          <w:lang w:val="en-GB"/>
        </w:rPr>
        <w:t xml:space="preserve"> </w:t>
      </w:r>
      <w:r w:rsidR="00F926A5" w:rsidRPr="00FE6439">
        <w:rPr>
          <w:lang w:val="en-GB"/>
        </w:rPr>
        <w:t>(</w:t>
      </w:r>
      <w:r w:rsidRPr="00FE6439">
        <w:rPr>
          <w:lang w:val="en-GB"/>
        </w:rPr>
        <w:t>e.g</w:t>
      </w:r>
      <w:r w:rsidR="00F926A5" w:rsidRPr="00FE6439">
        <w:rPr>
          <w:lang w:val="en-GB"/>
        </w:rPr>
        <w:t xml:space="preserve">. </w:t>
      </w:r>
      <w:r w:rsidRPr="00FE6439">
        <w:rPr>
          <w:lang w:val="en-GB"/>
        </w:rPr>
        <w:t>a company, a governmental/administrative organ, a committee</w:t>
      </w:r>
      <w:r w:rsidR="00F926A5" w:rsidRPr="00FE6439">
        <w:rPr>
          <w:lang w:val="en-GB"/>
        </w:rPr>
        <w:t xml:space="preserve">), </w:t>
      </w:r>
      <w:r w:rsidRPr="00FE6439">
        <w:rPr>
          <w:lang w:val="en-GB"/>
        </w:rPr>
        <w:t>then its name and the year of publication are indicated</w:t>
      </w:r>
    </w:p>
    <w:p w14:paraId="1A251E60" w14:textId="77777777" w:rsidR="00F926A5" w:rsidRPr="00FE6439" w:rsidRDefault="00F926A5" w:rsidP="00255AFA">
      <w:pPr>
        <w:numPr>
          <w:ilvl w:val="1"/>
          <w:numId w:val="13"/>
        </w:numPr>
        <w:spacing w:after="0"/>
        <w:rPr>
          <w:lang w:val="en-GB"/>
        </w:rPr>
      </w:pPr>
      <w:r w:rsidRPr="00FE6439">
        <w:rPr>
          <w:lang w:val="en-GB"/>
        </w:rPr>
        <w:lastRenderedPageBreak/>
        <w:t>(</w:t>
      </w:r>
      <w:r w:rsidR="00255AFA" w:rsidRPr="00FE6439">
        <w:rPr>
          <w:lang w:val="en-GB"/>
        </w:rPr>
        <w:t xml:space="preserve">European Central </w:t>
      </w:r>
      <w:r w:rsidRPr="00FE6439">
        <w:rPr>
          <w:lang w:val="en-GB"/>
        </w:rPr>
        <w:t>Bank, 2008)</w:t>
      </w:r>
    </w:p>
    <w:p w14:paraId="1D0B0951" w14:textId="77777777" w:rsidR="00F926A5" w:rsidRPr="00FE6439" w:rsidRDefault="00A4770F" w:rsidP="00A4770F">
      <w:pPr>
        <w:numPr>
          <w:ilvl w:val="0"/>
          <w:numId w:val="8"/>
        </w:numPr>
        <w:spacing w:after="0"/>
        <w:rPr>
          <w:lang w:val="en-GB"/>
        </w:rPr>
      </w:pPr>
      <w:r w:rsidRPr="00FE6439">
        <w:rPr>
          <w:lang w:val="en-GB"/>
        </w:rPr>
        <w:t>in case of internet source</w:t>
      </w:r>
      <w:r w:rsidR="00B1149F" w:rsidRPr="00FE6439">
        <w:rPr>
          <w:lang w:val="en-GB"/>
        </w:rPr>
        <w:t>s,</w:t>
      </w:r>
      <w:r w:rsidRPr="00FE6439">
        <w:rPr>
          <w:lang w:val="en-GB"/>
        </w:rPr>
        <w:t xml:space="preserve"> the name(s) of the author(s) or the </w:t>
      </w:r>
      <w:r w:rsidRPr="00FE6439">
        <w:rPr>
          <w:iCs/>
          <w:color w:val="000000"/>
          <w:spacing w:val="-2"/>
          <w:lang w:val="en-GB"/>
        </w:rPr>
        <w:t>organisation</w:t>
      </w:r>
      <w:r w:rsidRPr="00FE6439">
        <w:rPr>
          <w:lang w:val="en-GB"/>
        </w:rPr>
        <w:t xml:space="preserve"> or the source, and the year must be given</w:t>
      </w:r>
    </w:p>
    <w:p w14:paraId="4B7123FE" w14:textId="77777777" w:rsidR="00F926A5" w:rsidRPr="00FE6439" w:rsidRDefault="00F926A5" w:rsidP="00B1149F">
      <w:pPr>
        <w:numPr>
          <w:ilvl w:val="1"/>
          <w:numId w:val="16"/>
        </w:numPr>
        <w:spacing w:after="0"/>
        <w:rPr>
          <w:lang w:val="en-GB"/>
        </w:rPr>
      </w:pPr>
      <w:r w:rsidRPr="00FE6439">
        <w:rPr>
          <w:lang w:val="en-GB"/>
        </w:rPr>
        <w:t xml:space="preserve">(Vajda, 2007) </w:t>
      </w:r>
      <w:r w:rsidR="00B1149F" w:rsidRPr="00FE6439">
        <w:rPr>
          <w:lang w:val="en-GB"/>
        </w:rPr>
        <w:t xml:space="preserve">or </w:t>
      </w:r>
      <w:r w:rsidRPr="00FE6439">
        <w:rPr>
          <w:lang w:val="en-GB"/>
        </w:rPr>
        <w:t xml:space="preserve">(International Economic Association, 2008) </w:t>
      </w:r>
      <w:r w:rsidR="00B1149F" w:rsidRPr="00FE6439">
        <w:rPr>
          <w:lang w:val="en-GB"/>
        </w:rPr>
        <w:t>or</w:t>
      </w:r>
      <w:r w:rsidRPr="00FE6439">
        <w:rPr>
          <w:lang w:val="en-GB"/>
        </w:rPr>
        <w:t xml:space="preserve"> (EU-</w:t>
      </w:r>
      <w:proofErr w:type="spellStart"/>
      <w:r w:rsidRPr="00FE6439">
        <w:rPr>
          <w:lang w:val="en-GB"/>
        </w:rPr>
        <w:t>Gazdaság</w:t>
      </w:r>
      <w:proofErr w:type="spellEnd"/>
      <w:r w:rsidRPr="00FE6439">
        <w:rPr>
          <w:lang w:val="en-GB"/>
        </w:rPr>
        <w:t>, 2009)</w:t>
      </w:r>
    </w:p>
    <w:p w14:paraId="4E7EB09F" w14:textId="77777777" w:rsidR="00F926A5" w:rsidRPr="00FE6439" w:rsidRDefault="00B1149F" w:rsidP="00B1149F">
      <w:pPr>
        <w:numPr>
          <w:ilvl w:val="0"/>
          <w:numId w:val="8"/>
        </w:numPr>
        <w:spacing w:after="0"/>
        <w:rPr>
          <w:lang w:val="en-GB"/>
        </w:rPr>
      </w:pPr>
      <w:r w:rsidRPr="00FE6439">
        <w:rPr>
          <w:lang w:val="en-GB"/>
        </w:rPr>
        <w:t>if acts are cited:</w:t>
      </w:r>
    </w:p>
    <w:p w14:paraId="6D4AAC6F" w14:textId="77777777" w:rsidR="00F926A5" w:rsidRPr="00FE6439" w:rsidRDefault="00F926A5" w:rsidP="00B1149F">
      <w:pPr>
        <w:numPr>
          <w:ilvl w:val="1"/>
          <w:numId w:val="14"/>
        </w:numPr>
        <w:spacing w:after="0"/>
        <w:rPr>
          <w:lang w:val="en-GB"/>
        </w:rPr>
      </w:pPr>
      <w:r w:rsidRPr="00FE6439">
        <w:rPr>
          <w:lang w:val="en-GB"/>
        </w:rPr>
        <w:t>(</w:t>
      </w:r>
      <w:r w:rsidR="00B1149F" w:rsidRPr="00FE6439">
        <w:rPr>
          <w:lang w:val="en-GB"/>
        </w:rPr>
        <w:t xml:space="preserve">Act CXXXIX of </w:t>
      </w:r>
      <w:r w:rsidRPr="00FE6439">
        <w:rPr>
          <w:lang w:val="en-GB"/>
        </w:rPr>
        <w:t>2005</w:t>
      </w:r>
      <w:r w:rsidR="00B1149F" w:rsidRPr="00FE6439">
        <w:rPr>
          <w:lang w:val="en-GB"/>
        </w:rPr>
        <w:t xml:space="preserve"> on </w:t>
      </w:r>
      <w:r w:rsidR="00B1149F" w:rsidRPr="00FE6439">
        <w:rPr>
          <w:iCs/>
          <w:color w:val="000000"/>
          <w:spacing w:val="-2"/>
          <w:lang w:val="en-GB"/>
        </w:rPr>
        <w:t>higher education</w:t>
      </w:r>
      <w:r w:rsidRPr="00FE6439">
        <w:rPr>
          <w:lang w:val="en-GB"/>
        </w:rPr>
        <w:t>)</w:t>
      </w:r>
    </w:p>
    <w:p w14:paraId="64C61502" w14:textId="77777777" w:rsidR="00F926A5" w:rsidRPr="00FE6439" w:rsidRDefault="00F926A5" w:rsidP="00492E7B">
      <w:pPr>
        <w:spacing w:after="160"/>
        <w:rPr>
          <w:lang w:val="en-GB"/>
        </w:rPr>
      </w:pPr>
    </w:p>
    <w:p w14:paraId="1E20E324" w14:textId="77777777" w:rsidR="00F926A5" w:rsidRPr="00FE6439" w:rsidRDefault="00F926A5" w:rsidP="00492E7B">
      <w:pPr>
        <w:spacing w:after="160"/>
        <w:rPr>
          <w:lang w:val="en-GB"/>
        </w:rPr>
      </w:pPr>
    </w:p>
    <w:p w14:paraId="6EB6A7C1" w14:textId="77777777" w:rsidR="00F926A5" w:rsidRPr="00FE6439" w:rsidRDefault="00B1149F" w:rsidP="00866F44">
      <w:pPr>
        <w:rPr>
          <w:lang w:val="en-GB"/>
        </w:rPr>
      </w:pPr>
      <w:r w:rsidRPr="00FE6439">
        <w:rPr>
          <w:lang w:val="en-GB"/>
        </w:rPr>
        <w:t xml:space="preserve">The list of references should contain </w:t>
      </w:r>
      <w:r w:rsidR="00E10DAE" w:rsidRPr="00FE6439">
        <w:rPr>
          <w:lang w:val="en-GB"/>
        </w:rPr>
        <w:t>the bibliographic data of the sources used as follows</w:t>
      </w:r>
      <w:r w:rsidR="00F926A5" w:rsidRPr="00FE6439">
        <w:rPr>
          <w:lang w:val="en-GB"/>
        </w:rPr>
        <w:t>:</w:t>
      </w:r>
    </w:p>
    <w:p w14:paraId="704E827C" w14:textId="77777777" w:rsidR="00F926A5" w:rsidRPr="00FE6439" w:rsidRDefault="00E10DAE" w:rsidP="00E10DAE">
      <w:pPr>
        <w:numPr>
          <w:ilvl w:val="0"/>
          <w:numId w:val="8"/>
        </w:numPr>
        <w:spacing w:after="0"/>
        <w:rPr>
          <w:lang w:val="en-GB"/>
        </w:rPr>
      </w:pPr>
      <w:r w:rsidRPr="00FE6439">
        <w:rPr>
          <w:lang w:val="en-GB"/>
        </w:rPr>
        <w:t xml:space="preserve">book of </w:t>
      </w:r>
      <w:r w:rsidRPr="00FE6439">
        <w:rPr>
          <w:b/>
          <w:i/>
          <w:lang w:val="en-GB"/>
        </w:rPr>
        <w:t>one author</w:t>
      </w:r>
    </w:p>
    <w:p w14:paraId="0EF0B421" w14:textId="77777777" w:rsidR="00F926A5" w:rsidRPr="00FE6439" w:rsidRDefault="00F926A5" w:rsidP="000E7F99">
      <w:pPr>
        <w:numPr>
          <w:ilvl w:val="1"/>
          <w:numId w:val="17"/>
        </w:numPr>
        <w:spacing w:after="0"/>
        <w:rPr>
          <w:lang w:val="en-GB"/>
        </w:rPr>
      </w:pPr>
      <w:proofErr w:type="spellStart"/>
      <w:r w:rsidRPr="00FE6439">
        <w:rPr>
          <w:lang w:val="en-GB"/>
        </w:rPr>
        <w:t>Kengyel</w:t>
      </w:r>
      <w:proofErr w:type="spellEnd"/>
      <w:r w:rsidR="00E10DAE" w:rsidRPr="00FE6439">
        <w:rPr>
          <w:lang w:val="en-GB"/>
        </w:rPr>
        <w:t>,</w:t>
      </w:r>
      <w:r w:rsidRPr="00FE6439">
        <w:rPr>
          <w:lang w:val="en-GB"/>
        </w:rPr>
        <w:t xml:space="preserve"> Ákos (2002): </w:t>
      </w:r>
      <w:r w:rsidRPr="00FE6439">
        <w:rPr>
          <w:i/>
          <w:lang w:val="en-GB"/>
        </w:rPr>
        <w:t xml:space="preserve">Az </w:t>
      </w:r>
      <w:proofErr w:type="spellStart"/>
      <w:r w:rsidRPr="00FE6439">
        <w:rPr>
          <w:i/>
          <w:lang w:val="en-GB"/>
        </w:rPr>
        <w:t>Európai</w:t>
      </w:r>
      <w:proofErr w:type="spellEnd"/>
      <w:r w:rsidRPr="00FE6439">
        <w:rPr>
          <w:i/>
          <w:lang w:val="en-GB"/>
        </w:rPr>
        <w:t xml:space="preserve"> </w:t>
      </w:r>
      <w:proofErr w:type="spellStart"/>
      <w:r w:rsidRPr="00FE6439">
        <w:rPr>
          <w:i/>
          <w:lang w:val="en-GB"/>
        </w:rPr>
        <w:t>Unió</w:t>
      </w:r>
      <w:proofErr w:type="spellEnd"/>
      <w:r w:rsidRPr="00FE6439">
        <w:rPr>
          <w:i/>
          <w:lang w:val="en-GB"/>
        </w:rPr>
        <w:t xml:space="preserve"> </w:t>
      </w:r>
      <w:proofErr w:type="spellStart"/>
      <w:r w:rsidRPr="00FE6439">
        <w:rPr>
          <w:i/>
          <w:lang w:val="en-GB"/>
        </w:rPr>
        <w:t>regionális</w:t>
      </w:r>
      <w:proofErr w:type="spellEnd"/>
      <w:r w:rsidRPr="00FE6439">
        <w:rPr>
          <w:i/>
          <w:lang w:val="en-GB"/>
        </w:rPr>
        <w:t xml:space="preserve"> </w:t>
      </w:r>
      <w:proofErr w:type="spellStart"/>
      <w:r w:rsidRPr="00FE6439">
        <w:rPr>
          <w:i/>
          <w:lang w:val="en-GB"/>
        </w:rPr>
        <w:t>politikája</w:t>
      </w:r>
      <w:proofErr w:type="spellEnd"/>
      <w:r w:rsidRPr="00FE6439">
        <w:rPr>
          <w:lang w:val="en-GB"/>
        </w:rPr>
        <w:t xml:space="preserve">. Budapest: Aula </w:t>
      </w:r>
      <w:proofErr w:type="spellStart"/>
      <w:r w:rsidRPr="00FE6439">
        <w:rPr>
          <w:lang w:val="en-GB"/>
        </w:rPr>
        <w:t>Kiadó</w:t>
      </w:r>
      <w:proofErr w:type="spellEnd"/>
      <w:r w:rsidRPr="00FE6439">
        <w:rPr>
          <w:lang w:val="en-GB"/>
        </w:rPr>
        <w:t>.</w:t>
      </w:r>
    </w:p>
    <w:p w14:paraId="433B0AD0" w14:textId="77777777" w:rsidR="00F926A5" w:rsidRPr="00FE6439" w:rsidRDefault="00F926A5" w:rsidP="000E7F99">
      <w:pPr>
        <w:numPr>
          <w:ilvl w:val="1"/>
          <w:numId w:val="17"/>
        </w:numPr>
        <w:spacing w:after="0"/>
        <w:rPr>
          <w:lang w:val="en-GB"/>
        </w:rPr>
      </w:pPr>
      <w:r w:rsidRPr="00FE6439">
        <w:rPr>
          <w:lang w:val="en-GB"/>
        </w:rPr>
        <w:t xml:space="preserve">Rogers, E. M. (1962): </w:t>
      </w:r>
      <w:r w:rsidRPr="00FE6439">
        <w:rPr>
          <w:i/>
          <w:lang w:val="en-GB"/>
        </w:rPr>
        <w:t>Diffusion of innovations</w:t>
      </w:r>
      <w:r w:rsidRPr="00FE6439">
        <w:rPr>
          <w:lang w:val="en-GB"/>
        </w:rPr>
        <w:t>. New York: Free Press of Glencoe.</w:t>
      </w:r>
    </w:p>
    <w:p w14:paraId="4B1AA993" w14:textId="77777777" w:rsidR="00F926A5" w:rsidRPr="00FE6439" w:rsidRDefault="00E10DAE" w:rsidP="00E10DAE">
      <w:pPr>
        <w:numPr>
          <w:ilvl w:val="1"/>
          <w:numId w:val="17"/>
        </w:numPr>
        <w:spacing w:after="0"/>
        <w:rPr>
          <w:lang w:val="en-GB"/>
        </w:rPr>
      </w:pPr>
      <w:r w:rsidRPr="00FE6439">
        <w:rPr>
          <w:lang w:val="en-GB"/>
        </w:rPr>
        <w:t>Author</w:t>
      </w:r>
      <w:r w:rsidR="00F926A5" w:rsidRPr="00FE6439">
        <w:rPr>
          <w:lang w:val="en-GB"/>
        </w:rPr>
        <w:t xml:space="preserve"> (</w:t>
      </w:r>
      <w:r w:rsidRPr="00FE6439">
        <w:rPr>
          <w:lang w:val="en-GB"/>
        </w:rPr>
        <w:t>year</w:t>
      </w:r>
      <w:r w:rsidR="00F926A5" w:rsidRPr="00FE6439">
        <w:rPr>
          <w:lang w:val="en-GB"/>
        </w:rPr>
        <w:t xml:space="preserve">): </w:t>
      </w:r>
      <w:r w:rsidRPr="00FE6439">
        <w:rPr>
          <w:i/>
          <w:lang w:val="en-GB"/>
        </w:rPr>
        <w:t>Title of book</w:t>
      </w:r>
      <w:r w:rsidR="00F926A5" w:rsidRPr="00FE6439">
        <w:rPr>
          <w:lang w:val="en-GB"/>
        </w:rPr>
        <w:t xml:space="preserve">. </w:t>
      </w:r>
      <w:r w:rsidRPr="00FE6439">
        <w:rPr>
          <w:lang w:val="en-GB"/>
        </w:rPr>
        <w:t>Place of publishing</w:t>
      </w:r>
      <w:r w:rsidR="00F926A5" w:rsidRPr="00FE6439">
        <w:rPr>
          <w:lang w:val="en-GB"/>
        </w:rPr>
        <w:t xml:space="preserve">: </w:t>
      </w:r>
      <w:r w:rsidRPr="00FE6439">
        <w:rPr>
          <w:lang w:val="en-GB"/>
        </w:rPr>
        <w:t>Publisher</w:t>
      </w:r>
    </w:p>
    <w:p w14:paraId="58E84857" w14:textId="77777777" w:rsidR="00F926A5" w:rsidRPr="00FE6439" w:rsidRDefault="00AD6F61" w:rsidP="00AD6F61">
      <w:pPr>
        <w:numPr>
          <w:ilvl w:val="0"/>
          <w:numId w:val="8"/>
        </w:numPr>
        <w:spacing w:after="0"/>
        <w:rPr>
          <w:lang w:val="en-GB"/>
        </w:rPr>
      </w:pPr>
      <w:r w:rsidRPr="00FE6439">
        <w:rPr>
          <w:lang w:val="en-GB"/>
        </w:rPr>
        <w:t xml:space="preserve">book of </w:t>
      </w:r>
      <w:r w:rsidRPr="00FE6439">
        <w:rPr>
          <w:b/>
          <w:i/>
          <w:lang w:val="en-GB"/>
        </w:rPr>
        <w:t>more than three authors</w:t>
      </w:r>
    </w:p>
    <w:p w14:paraId="622C0693" w14:textId="77777777" w:rsidR="00F926A5" w:rsidRPr="00FE6439" w:rsidRDefault="00F926A5" w:rsidP="00AD6F61">
      <w:pPr>
        <w:numPr>
          <w:ilvl w:val="1"/>
          <w:numId w:val="18"/>
        </w:numPr>
        <w:spacing w:after="0"/>
        <w:rPr>
          <w:lang w:val="en-GB"/>
        </w:rPr>
      </w:pPr>
      <w:proofErr w:type="spellStart"/>
      <w:r w:rsidRPr="00FE6439">
        <w:rPr>
          <w:lang w:val="en-GB"/>
        </w:rPr>
        <w:t>Bácskai</w:t>
      </w:r>
      <w:proofErr w:type="spellEnd"/>
      <w:r w:rsidR="00AD6F61" w:rsidRPr="00FE6439">
        <w:rPr>
          <w:lang w:val="en-GB"/>
        </w:rPr>
        <w:t>,</w:t>
      </w:r>
      <w:r w:rsidRPr="00FE6439">
        <w:rPr>
          <w:lang w:val="en-GB"/>
        </w:rPr>
        <w:t xml:space="preserve"> Tamás </w:t>
      </w:r>
      <w:r w:rsidR="00AD6F61" w:rsidRPr="00FE6439">
        <w:rPr>
          <w:lang w:val="en-GB"/>
        </w:rPr>
        <w:t xml:space="preserve">et al. </w:t>
      </w:r>
      <w:r w:rsidRPr="00FE6439">
        <w:rPr>
          <w:lang w:val="en-GB"/>
        </w:rPr>
        <w:t xml:space="preserve">(1991): </w:t>
      </w:r>
      <w:proofErr w:type="spellStart"/>
      <w:r w:rsidRPr="00FE6439">
        <w:rPr>
          <w:i/>
          <w:lang w:val="en-GB"/>
        </w:rPr>
        <w:t>Értékpapírok</w:t>
      </w:r>
      <w:proofErr w:type="spellEnd"/>
      <w:r w:rsidRPr="00FE6439">
        <w:rPr>
          <w:i/>
          <w:lang w:val="en-GB"/>
        </w:rPr>
        <w:t xml:space="preserve"> </w:t>
      </w:r>
      <w:proofErr w:type="spellStart"/>
      <w:r w:rsidRPr="00FE6439">
        <w:rPr>
          <w:i/>
          <w:lang w:val="en-GB"/>
        </w:rPr>
        <w:t>és</w:t>
      </w:r>
      <w:proofErr w:type="spellEnd"/>
      <w:r w:rsidRPr="00FE6439">
        <w:rPr>
          <w:i/>
          <w:lang w:val="en-GB"/>
        </w:rPr>
        <w:t xml:space="preserve"> </w:t>
      </w:r>
      <w:proofErr w:type="spellStart"/>
      <w:r w:rsidRPr="00FE6439">
        <w:rPr>
          <w:i/>
          <w:lang w:val="en-GB"/>
        </w:rPr>
        <w:t>értékpapírpiacok</w:t>
      </w:r>
      <w:proofErr w:type="spellEnd"/>
      <w:r w:rsidRPr="00FE6439">
        <w:rPr>
          <w:lang w:val="en-GB"/>
        </w:rPr>
        <w:t xml:space="preserve">. Budapest: </w:t>
      </w:r>
      <w:proofErr w:type="spellStart"/>
      <w:r w:rsidRPr="00FE6439">
        <w:rPr>
          <w:lang w:val="en-GB"/>
        </w:rPr>
        <w:t>Közgazdasági</w:t>
      </w:r>
      <w:proofErr w:type="spellEnd"/>
      <w:r w:rsidRPr="00FE6439">
        <w:rPr>
          <w:lang w:val="en-GB"/>
        </w:rPr>
        <w:t xml:space="preserve"> </w:t>
      </w:r>
      <w:proofErr w:type="spellStart"/>
      <w:r w:rsidRPr="00FE6439">
        <w:rPr>
          <w:lang w:val="en-GB"/>
        </w:rPr>
        <w:t>és</w:t>
      </w:r>
      <w:proofErr w:type="spellEnd"/>
      <w:r w:rsidRPr="00FE6439">
        <w:rPr>
          <w:lang w:val="en-GB"/>
        </w:rPr>
        <w:t xml:space="preserve"> Jogi </w:t>
      </w:r>
      <w:proofErr w:type="spellStart"/>
      <w:r w:rsidRPr="00FE6439">
        <w:rPr>
          <w:lang w:val="en-GB"/>
        </w:rPr>
        <w:t>Könyvkiadó</w:t>
      </w:r>
      <w:proofErr w:type="spellEnd"/>
      <w:r w:rsidRPr="00FE6439">
        <w:rPr>
          <w:lang w:val="en-GB"/>
        </w:rPr>
        <w:t>.</w:t>
      </w:r>
    </w:p>
    <w:p w14:paraId="4E050E7E" w14:textId="77777777" w:rsidR="00F926A5" w:rsidRPr="00FE6439" w:rsidRDefault="00F926A5" w:rsidP="00AD6F61">
      <w:pPr>
        <w:numPr>
          <w:ilvl w:val="1"/>
          <w:numId w:val="18"/>
        </w:numPr>
        <w:spacing w:after="0"/>
        <w:rPr>
          <w:lang w:val="en-GB"/>
        </w:rPr>
      </w:pPr>
      <w:proofErr w:type="spellStart"/>
      <w:r w:rsidRPr="00FE6439">
        <w:rPr>
          <w:lang w:val="en-GB"/>
        </w:rPr>
        <w:t>Foxall</w:t>
      </w:r>
      <w:proofErr w:type="spellEnd"/>
      <w:r w:rsidRPr="00FE6439">
        <w:rPr>
          <w:lang w:val="en-GB"/>
        </w:rPr>
        <w:t xml:space="preserve">, G. R. et al. (2007): </w:t>
      </w:r>
      <w:r w:rsidRPr="00FE6439">
        <w:rPr>
          <w:i/>
          <w:lang w:val="en-GB"/>
        </w:rPr>
        <w:t xml:space="preserve">The </w:t>
      </w:r>
      <w:proofErr w:type="spellStart"/>
      <w:r w:rsidRPr="00FE6439">
        <w:rPr>
          <w:i/>
          <w:lang w:val="en-GB"/>
        </w:rPr>
        <w:t>behavioral</w:t>
      </w:r>
      <w:proofErr w:type="spellEnd"/>
      <w:r w:rsidRPr="00FE6439">
        <w:rPr>
          <w:i/>
          <w:lang w:val="en-GB"/>
        </w:rPr>
        <w:t xml:space="preserve"> economics of brand choice</w:t>
      </w:r>
      <w:r w:rsidRPr="00FE6439">
        <w:rPr>
          <w:lang w:val="en-GB"/>
        </w:rPr>
        <w:t xml:space="preserve">. New York, N.Y.: Palgrave Macmillan. </w:t>
      </w:r>
      <w:bookmarkStart w:id="10" w:name="_Hlk496274106"/>
      <w:r w:rsidR="00866F44" w:rsidRPr="00FE6439">
        <w:rPr>
          <w:color w:val="FF0000"/>
          <w:lang w:val="en-GB"/>
        </w:rPr>
        <w:t>MY PER</w:t>
      </w:r>
      <w:r w:rsidR="00AD6F61" w:rsidRPr="00FE6439">
        <w:rPr>
          <w:color w:val="FF0000"/>
          <w:lang w:val="en-GB"/>
        </w:rPr>
        <w:t>S</w:t>
      </w:r>
      <w:r w:rsidR="00866F44" w:rsidRPr="00FE6439">
        <w:rPr>
          <w:color w:val="FF0000"/>
          <w:lang w:val="en-GB"/>
        </w:rPr>
        <w:t>O</w:t>
      </w:r>
      <w:r w:rsidR="00AD6F61" w:rsidRPr="00FE6439">
        <w:rPr>
          <w:color w:val="FF0000"/>
          <w:lang w:val="en-GB"/>
        </w:rPr>
        <w:t>NAL OPINION IS THAT EVERYONE SHOULD BE MENTIONED</w:t>
      </w:r>
      <w:bookmarkEnd w:id="10"/>
    </w:p>
    <w:p w14:paraId="3309D07D" w14:textId="77777777" w:rsidR="00F926A5" w:rsidRPr="00FE6439" w:rsidRDefault="00AD6F61" w:rsidP="00AD6F61">
      <w:pPr>
        <w:numPr>
          <w:ilvl w:val="1"/>
          <w:numId w:val="18"/>
        </w:numPr>
        <w:spacing w:after="0"/>
        <w:rPr>
          <w:lang w:val="en-GB"/>
        </w:rPr>
      </w:pPr>
      <w:r w:rsidRPr="00FE6439">
        <w:rPr>
          <w:lang w:val="en-GB"/>
        </w:rPr>
        <w:t xml:space="preserve">Name of first author </w:t>
      </w:r>
      <w:r w:rsidR="00F926A5" w:rsidRPr="00FE6439">
        <w:rPr>
          <w:lang w:val="en-GB"/>
        </w:rPr>
        <w:t>et al. (</w:t>
      </w:r>
      <w:r w:rsidRPr="00FE6439">
        <w:rPr>
          <w:lang w:val="en-GB"/>
        </w:rPr>
        <w:t>year</w:t>
      </w:r>
      <w:r w:rsidR="00F926A5" w:rsidRPr="00FE6439">
        <w:rPr>
          <w:lang w:val="en-GB"/>
        </w:rPr>
        <w:t xml:space="preserve">): </w:t>
      </w:r>
      <w:r w:rsidRPr="00FE6439">
        <w:rPr>
          <w:i/>
          <w:lang w:val="en-GB"/>
        </w:rPr>
        <w:t>Title of book</w:t>
      </w:r>
      <w:r w:rsidRPr="00FE6439">
        <w:rPr>
          <w:lang w:val="en-GB"/>
        </w:rPr>
        <w:t>. Place of publishing: Publisher</w:t>
      </w:r>
    </w:p>
    <w:p w14:paraId="1A9027A6" w14:textId="77777777" w:rsidR="00F926A5" w:rsidRPr="00FE6439" w:rsidRDefault="00AD6F61" w:rsidP="00AD6F61">
      <w:pPr>
        <w:numPr>
          <w:ilvl w:val="0"/>
          <w:numId w:val="8"/>
        </w:numPr>
        <w:spacing w:after="0"/>
        <w:rPr>
          <w:b/>
          <w:i/>
          <w:lang w:val="en-GB"/>
        </w:rPr>
      </w:pPr>
      <w:r w:rsidRPr="00FE6439">
        <w:rPr>
          <w:b/>
          <w:i/>
          <w:lang w:val="en-GB"/>
        </w:rPr>
        <w:t>Edited book</w:t>
      </w:r>
    </w:p>
    <w:p w14:paraId="274DD5C9" w14:textId="77777777" w:rsidR="00F926A5" w:rsidRPr="00FE6439" w:rsidRDefault="00F926A5" w:rsidP="007D139F">
      <w:pPr>
        <w:numPr>
          <w:ilvl w:val="1"/>
          <w:numId w:val="24"/>
        </w:numPr>
        <w:spacing w:after="0"/>
        <w:rPr>
          <w:lang w:val="en-GB"/>
        </w:rPr>
      </w:pPr>
      <w:proofErr w:type="spellStart"/>
      <w:r w:rsidRPr="00FE6439">
        <w:rPr>
          <w:lang w:val="en-GB"/>
        </w:rPr>
        <w:t>Palánkai</w:t>
      </w:r>
      <w:proofErr w:type="spellEnd"/>
      <w:r w:rsidR="00AD6F61" w:rsidRPr="00FE6439">
        <w:rPr>
          <w:lang w:val="en-GB"/>
        </w:rPr>
        <w:t>,</w:t>
      </w:r>
      <w:r w:rsidRPr="00FE6439">
        <w:rPr>
          <w:lang w:val="en-GB"/>
        </w:rPr>
        <w:t xml:space="preserve"> Tibor (</w:t>
      </w:r>
      <w:r w:rsidR="00AD6F61" w:rsidRPr="00FE6439">
        <w:rPr>
          <w:lang w:val="en-GB"/>
        </w:rPr>
        <w:t>ed</w:t>
      </w:r>
      <w:r w:rsidRPr="00FE6439">
        <w:rPr>
          <w:lang w:val="en-GB"/>
        </w:rPr>
        <w:t xml:space="preserve">.) (2004): </w:t>
      </w:r>
      <w:r w:rsidRPr="00FE6439">
        <w:rPr>
          <w:i/>
          <w:lang w:val="en-GB"/>
        </w:rPr>
        <w:t xml:space="preserve">Magyar </w:t>
      </w:r>
      <w:proofErr w:type="spellStart"/>
      <w:r w:rsidRPr="00FE6439">
        <w:rPr>
          <w:i/>
          <w:lang w:val="en-GB"/>
        </w:rPr>
        <w:t>tudománytár</w:t>
      </w:r>
      <w:proofErr w:type="spellEnd"/>
      <w:r w:rsidRPr="00FE6439">
        <w:rPr>
          <w:i/>
          <w:lang w:val="en-GB"/>
        </w:rPr>
        <w:t xml:space="preserve">: </w:t>
      </w:r>
      <w:proofErr w:type="spellStart"/>
      <w:r w:rsidRPr="00FE6439">
        <w:rPr>
          <w:i/>
          <w:lang w:val="en-GB"/>
        </w:rPr>
        <w:t>Gazdaság</w:t>
      </w:r>
      <w:proofErr w:type="spellEnd"/>
      <w:r w:rsidRPr="00FE6439">
        <w:rPr>
          <w:lang w:val="en-GB"/>
        </w:rPr>
        <w:t xml:space="preserve">. </w:t>
      </w:r>
      <w:r w:rsidR="00AD6F61" w:rsidRPr="00FE6439">
        <w:rPr>
          <w:lang w:val="en-GB"/>
        </w:rPr>
        <w:t xml:space="preserve">Vol. </w:t>
      </w:r>
      <w:r w:rsidRPr="00FE6439">
        <w:rPr>
          <w:lang w:val="en-GB"/>
        </w:rPr>
        <w:t xml:space="preserve">5, Budapest: </w:t>
      </w:r>
      <w:r w:rsidR="007D139F" w:rsidRPr="00FE6439">
        <w:rPr>
          <w:lang w:val="en-GB"/>
        </w:rPr>
        <w:t xml:space="preserve">Centre for Social </w:t>
      </w:r>
      <w:proofErr w:type="gramStart"/>
      <w:r w:rsidR="007D139F" w:rsidRPr="00FE6439">
        <w:rPr>
          <w:lang w:val="en-GB"/>
        </w:rPr>
        <w:t>R</w:t>
      </w:r>
      <w:r w:rsidR="007D139F" w:rsidRPr="00FE6439">
        <w:rPr>
          <w:iCs/>
          <w:color w:val="000000"/>
          <w:spacing w:val="-2"/>
          <w:lang w:val="en-GB"/>
        </w:rPr>
        <w:t>esearch</w:t>
      </w:r>
      <w:r w:rsidR="007D139F" w:rsidRPr="00FE6439">
        <w:rPr>
          <w:lang w:val="en-GB"/>
        </w:rPr>
        <w:t>es</w:t>
      </w:r>
      <w:proofErr w:type="gramEnd"/>
      <w:r w:rsidR="007D139F" w:rsidRPr="00FE6439">
        <w:rPr>
          <w:lang w:val="en-GB"/>
        </w:rPr>
        <w:t xml:space="preserve"> of the </w:t>
      </w:r>
      <w:r w:rsidR="007D139F" w:rsidRPr="00FE6439">
        <w:rPr>
          <w:iCs/>
          <w:color w:val="000000"/>
          <w:spacing w:val="-2"/>
          <w:lang w:val="en-GB"/>
        </w:rPr>
        <w:t>Hungarian Academy of Sciences</w:t>
      </w:r>
      <w:r w:rsidRPr="00FE6439">
        <w:rPr>
          <w:lang w:val="en-GB"/>
        </w:rPr>
        <w:t xml:space="preserve">: </w:t>
      </w:r>
      <w:proofErr w:type="spellStart"/>
      <w:r w:rsidRPr="00FE6439">
        <w:rPr>
          <w:lang w:val="en-GB"/>
        </w:rPr>
        <w:t>Kossuth</w:t>
      </w:r>
      <w:proofErr w:type="spellEnd"/>
      <w:r w:rsidRPr="00FE6439">
        <w:rPr>
          <w:lang w:val="en-GB"/>
        </w:rPr>
        <w:t xml:space="preserve"> </w:t>
      </w:r>
      <w:proofErr w:type="spellStart"/>
      <w:r w:rsidRPr="00FE6439">
        <w:rPr>
          <w:lang w:val="en-GB"/>
        </w:rPr>
        <w:t>Kiadó</w:t>
      </w:r>
      <w:proofErr w:type="spellEnd"/>
      <w:r w:rsidRPr="00FE6439">
        <w:rPr>
          <w:lang w:val="en-GB"/>
        </w:rPr>
        <w:t>.</w:t>
      </w:r>
    </w:p>
    <w:p w14:paraId="700F489F" w14:textId="77777777" w:rsidR="00F926A5" w:rsidRPr="00FE6439" w:rsidRDefault="00F926A5" w:rsidP="000E7F99">
      <w:pPr>
        <w:numPr>
          <w:ilvl w:val="1"/>
          <w:numId w:val="24"/>
        </w:numPr>
        <w:spacing w:after="0"/>
        <w:rPr>
          <w:lang w:val="en-GB"/>
        </w:rPr>
      </w:pPr>
      <w:proofErr w:type="spellStart"/>
      <w:r w:rsidRPr="00FE6439">
        <w:rPr>
          <w:lang w:val="en-GB"/>
        </w:rPr>
        <w:t>Blaug</w:t>
      </w:r>
      <w:proofErr w:type="spellEnd"/>
      <w:r w:rsidRPr="00FE6439">
        <w:rPr>
          <w:lang w:val="en-GB"/>
        </w:rPr>
        <w:t xml:space="preserve">, M. – Vane, H. R. (eds.) (2003): </w:t>
      </w:r>
      <w:r w:rsidRPr="00FE6439">
        <w:rPr>
          <w:i/>
          <w:lang w:val="en-GB"/>
        </w:rPr>
        <w:t>Who’s who in economics</w:t>
      </w:r>
      <w:r w:rsidRPr="00FE6439">
        <w:rPr>
          <w:lang w:val="en-GB"/>
        </w:rPr>
        <w:t>. Cheltenham, UK, Northampton, MA: Edward Elgar Publ.</w:t>
      </w:r>
    </w:p>
    <w:p w14:paraId="1561FC57" w14:textId="77777777" w:rsidR="00F926A5" w:rsidRPr="00FE6439" w:rsidRDefault="00AD6F61" w:rsidP="00AD6F61">
      <w:pPr>
        <w:numPr>
          <w:ilvl w:val="1"/>
          <w:numId w:val="24"/>
        </w:numPr>
        <w:spacing w:after="0"/>
        <w:rPr>
          <w:lang w:val="en-GB"/>
        </w:rPr>
      </w:pPr>
      <w:r w:rsidRPr="00FE6439">
        <w:rPr>
          <w:lang w:val="en-GB"/>
        </w:rPr>
        <w:t xml:space="preserve">Name of editor(s) </w:t>
      </w:r>
      <w:r w:rsidR="00F926A5" w:rsidRPr="00FE6439">
        <w:rPr>
          <w:lang w:val="en-GB"/>
        </w:rPr>
        <w:t>(ed(s).) (</w:t>
      </w:r>
      <w:r w:rsidRPr="00FE6439">
        <w:rPr>
          <w:lang w:val="en-GB"/>
        </w:rPr>
        <w:t>year</w:t>
      </w:r>
      <w:r w:rsidR="00F926A5" w:rsidRPr="00FE6439">
        <w:rPr>
          <w:lang w:val="en-GB"/>
        </w:rPr>
        <w:t xml:space="preserve">): </w:t>
      </w:r>
      <w:r w:rsidRPr="00FE6439">
        <w:rPr>
          <w:i/>
          <w:lang w:val="en-GB"/>
        </w:rPr>
        <w:t>Title of book</w:t>
      </w:r>
      <w:r w:rsidRPr="00FE6439">
        <w:rPr>
          <w:lang w:val="en-GB"/>
        </w:rPr>
        <w:t>. Place of publishing: Publisher</w:t>
      </w:r>
    </w:p>
    <w:p w14:paraId="6B1A63C1" w14:textId="77777777" w:rsidR="00F926A5" w:rsidRPr="00FE6439" w:rsidRDefault="00AD6F61" w:rsidP="00152DB4">
      <w:pPr>
        <w:numPr>
          <w:ilvl w:val="0"/>
          <w:numId w:val="8"/>
        </w:numPr>
        <w:spacing w:after="0"/>
        <w:rPr>
          <w:lang w:val="en-GB"/>
        </w:rPr>
      </w:pPr>
      <w:r w:rsidRPr="00FE6439">
        <w:rPr>
          <w:lang w:val="en-GB"/>
        </w:rPr>
        <w:t xml:space="preserve">paper published in </w:t>
      </w:r>
      <w:r w:rsidR="00152DB4" w:rsidRPr="00FE6439">
        <w:rPr>
          <w:b/>
          <w:i/>
          <w:lang w:val="en-GB"/>
        </w:rPr>
        <w:t>collections</w:t>
      </w:r>
    </w:p>
    <w:p w14:paraId="6E71CE42" w14:textId="77777777" w:rsidR="00F926A5" w:rsidRPr="00FE6439" w:rsidRDefault="00F926A5" w:rsidP="00AD6F61">
      <w:pPr>
        <w:numPr>
          <w:ilvl w:val="1"/>
          <w:numId w:val="19"/>
        </w:numPr>
        <w:spacing w:after="0"/>
        <w:rPr>
          <w:lang w:val="en-GB"/>
        </w:rPr>
      </w:pPr>
      <w:r w:rsidRPr="00FE6439">
        <w:rPr>
          <w:lang w:val="en-GB"/>
        </w:rPr>
        <w:lastRenderedPageBreak/>
        <w:t>Bara</w:t>
      </w:r>
      <w:r w:rsidR="00AD6F61" w:rsidRPr="00FE6439">
        <w:rPr>
          <w:lang w:val="en-GB"/>
        </w:rPr>
        <w:t>,</w:t>
      </w:r>
      <w:r w:rsidRPr="00FE6439">
        <w:rPr>
          <w:lang w:val="en-GB"/>
        </w:rPr>
        <w:t xml:space="preserve"> Zoltán (2004): </w:t>
      </w:r>
      <w:proofErr w:type="spellStart"/>
      <w:r w:rsidRPr="00FE6439">
        <w:rPr>
          <w:lang w:val="en-GB"/>
        </w:rPr>
        <w:t>Állam</w:t>
      </w:r>
      <w:proofErr w:type="spellEnd"/>
      <w:r w:rsidRPr="00FE6439">
        <w:rPr>
          <w:lang w:val="en-GB"/>
        </w:rPr>
        <w:t xml:space="preserve"> </w:t>
      </w:r>
      <w:proofErr w:type="spellStart"/>
      <w:r w:rsidRPr="00FE6439">
        <w:rPr>
          <w:lang w:val="en-GB"/>
        </w:rPr>
        <w:t>által</w:t>
      </w:r>
      <w:proofErr w:type="spellEnd"/>
      <w:r w:rsidRPr="00FE6439">
        <w:rPr>
          <w:lang w:val="en-GB"/>
        </w:rPr>
        <w:t xml:space="preserve"> </w:t>
      </w:r>
      <w:proofErr w:type="spellStart"/>
      <w:r w:rsidRPr="00FE6439">
        <w:rPr>
          <w:lang w:val="en-GB"/>
        </w:rPr>
        <w:t>vezérelt</w:t>
      </w:r>
      <w:proofErr w:type="spellEnd"/>
      <w:r w:rsidRPr="00FE6439">
        <w:rPr>
          <w:lang w:val="en-GB"/>
        </w:rPr>
        <w:t xml:space="preserve"> </w:t>
      </w:r>
      <w:proofErr w:type="spellStart"/>
      <w:r w:rsidRPr="00FE6439">
        <w:rPr>
          <w:lang w:val="en-GB"/>
        </w:rPr>
        <w:t>piacgazdasági</w:t>
      </w:r>
      <w:proofErr w:type="spellEnd"/>
      <w:r w:rsidRPr="00FE6439">
        <w:rPr>
          <w:lang w:val="en-GB"/>
        </w:rPr>
        <w:t xml:space="preserve"> </w:t>
      </w:r>
      <w:proofErr w:type="spellStart"/>
      <w:r w:rsidRPr="00FE6439">
        <w:rPr>
          <w:lang w:val="en-GB"/>
        </w:rPr>
        <w:t>rendszerek</w:t>
      </w:r>
      <w:proofErr w:type="spellEnd"/>
      <w:r w:rsidRPr="00FE6439">
        <w:rPr>
          <w:lang w:val="en-GB"/>
        </w:rPr>
        <w:t>. In: Bara Zoltán – Szabó Katalin (</w:t>
      </w:r>
      <w:r w:rsidR="00AD6F61" w:rsidRPr="00FE6439">
        <w:rPr>
          <w:lang w:val="en-GB"/>
        </w:rPr>
        <w:t>eds</w:t>
      </w:r>
      <w:r w:rsidRPr="00FE6439">
        <w:rPr>
          <w:lang w:val="en-GB"/>
        </w:rPr>
        <w:t xml:space="preserve">.): </w:t>
      </w:r>
      <w:proofErr w:type="spellStart"/>
      <w:r w:rsidRPr="00FE6439">
        <w:rPr>
          <w:i/>
          <w:lang w:val="en-GB"/>
        </w:rPr>
        <w:t>Gazdasági</w:t>
      </w:r>
      <w:proofErr w:type="spellEnd"/>
      <w:r w:rsidRPr="00FE6439">
        <w:rPr>
          <w:i/>
          <w:lang w:val="en-GB"/>
        </w:rPr>
        <w:t xml:space="preserve"> </w:t>
      </w:r>
      <w:proofErr w:type="spellStart"/>
      <w:r w:rsidRPr="00FE6439">
        <w:rPr>
          <w:i/>
          <w:lang w:val="en-GB"/>
        </w:rPr>
        <w:t>rendszerek</w:t>
      </w:r>
      <w:proofErr w:type="spellEnd"/>
      <w:r w:rsidRPr="00FE6439">
        <w:rPr>
          <w:i/>
          <w:lang w:val="en-GB"/>
        </w:rPr>
        <w:t xml:space="preserve">, </w:t>
      </w:r>
      <w:proofErr w:type="spellStart"/>
      <w:r w:rsidRPr="00FE6439">
        <w:rPr>
          <w:i/>
          <w:lang w:val="en-GB"/>
        </w:rPr>
        <w:t>országok</w:t>
      </w:r>
      <w:proofErr w:type="spellEnd"/>
      <w:r w:rsidRPr="00FE6439">
        <w:rPr>
          <w:i/>
          <w:lang w:val="en-GB"/>
        </w:rPr>
        <w:t xml:space="preserve">, </w:t>
      </w:r>
      <w:proofErr w:type="spellStart"/>
      <w:r w:rsidRPr="00FE6439">
        <w:rPr>
          <w:i/>
          <w:lang w:val="en-GB"/>
        </w:rPr>
        <w:t>intézmények</w:t>
      </w:r>
      <w:proofErr w:type="spellEnd"/>
      <w:r w:rsidRPr="00FE6439">
        <w:rPr>
          <w:i/>
          <w:lang w:val="en-GB"/>
        </w:rPr>
        <w:t xml:space="preserve">: </w:t>
      </w:r>
      <w:proofErr w:type="spellStart"/>
      <w:r w:rsidRPr="00FE6439">
        <w:rPr>
          <w:i/>
          <w:lang w:val="en-GB"/>
        </w:rPr>
        <w:t>bevezetés</w:t>
      </w:r>
      <w:proofErr w:type="spellEnd"/>
      <w:r w:rsidRPr="00FE6439">
        <w:rPr>
          <w:i/>
          <w:lang w:val="en-GB"/>
        </w:rPr>
        <w:t xml:space="preserve"> </w:t>
      </w:r>
      <w:proofErr w:type="spellStart"/>
      <w:r w:rsidRPr="00FE6439">
        <w:rPr>
          <w:i/>
          <w:lang w:val="en-GB"/>
        </w:rPr>
        <w:t>az</w:t>
      </w:r>
      <w:proofErr w:type="spellEnd"/>
      <w:r w:rsidRPr="00FE6439">
        <w:rPr>
          <w:i/>
          <w:lang w:val="en-GB"/>
        </w:rPr>
        <w:t xml:space="preserve"> </w:t>
      </w:r>
      <w:proofErr w:type="spellStart"/>
      <w:r w:rsidRPr="00FE6439">
        <w:rPr>
          <w:i/>
          <w:lang w:val="en-GB"/>
        </w:rPr>
        <w:t>összehasonlító</w:t>
      </w:r>
      <w:proofErr w:type="spellEnd"/>
      <w:r w:rsidRPr="00FE6439">
        <w:rPr>
          <w:i/>
          <w:lang w:val="en-GB"/>
        </w:rPr>
        <w:t xml:space="preserve"> </w:t>
      </w:r>
      <w:proofErr w:type="spellStart"/>
      <w:r w:rsidRPr="00FE6439">
        <w:rPr>
          <w:i/>
          <w:lang w:val="en-GB"/>
        </w:rPr>
        <w:t>gazdaságtanba</w:t>
      </w:r>
      <w:proofErr w:type="spellEnd"/>
      <w:r w:rsidRPr="00FE6439">
        <w:rPr>
          <w:lang w:val="en-GB"/>
        </w:rPr>
        <w:t xml:space="preserve">. Budapest: Aula </w:t>
      </w:r>
      <w:proofErr w:type="spellStart"/>
      <w:r w:rsidRPr="00FE6439">
        <w:rPr>
          <w:lang w:val="en-GB"/>
        </w:rPr>
        <w:t>Kiadó</w:t>
      </w:r>
      <w:proofErr w:type="spellEnd"/>
      <w:r w:rsidRPr="00FE6439">
        <w:rPr>
          <w:lang w:val="en-GB"/>
        </w:rPr>
        <w:t xml:space="preserve">, </w:t>
      </w:r>
      <w:r w:rsidR="00AD6F61" w:rsidRPr="00FE6439">
        <w:rPr>
          <w:lang w:val="en-GB"/>
        </w:rPr>
        <w:t xml:space="preserve">pp. </w:t>
      </w:r>
      <w:r w:rsidRPr="00FE6439">
        <w:rPr>
          <w:lang w:val="en-GB"/>
        </w:rPr>
        <w:t>157-208.</w:t>
      </w:r>
    </w:p>
    <w:p w14:paraId="1F02B097" w14:textId="77777777" w:rsidR="00F926A5" w:rsidRPr="00FE6439" w:rsidRDefault="00F926A5" w:rsidP="000E7F99">
      <w:pPr>
        <w:numPr>
          <w:ilvl w:val="1"/>
          <w:numId w:val="19"/>
        </w:numPr>
        <w:spacing w:after="0"/>
        <w:rPr>
          <w:lang w:val="en-GB"/>
        </w:rPr>
      </w:pPr>
      <w:r w:rsidRPr="00FE6439">
        <w:rPr>
          <w:lang w:val="en-GB"/>
        </w:rPr>
        <w:t xml:space="preserve">Hood, N. – Young, S. (2002): The evolution of international business and international marketing thought. In: Shaw, S. A. – Hood, N. (eds.): </w:t>
      </w:r>
      <w:r w:rsidRPr="00FE6439">
        <w:rPr>
          <w:i/>
          <w:lang w:val="en-GB"/>
        </w:rPr>
        <w:t>Marketing in evolution: Essays in honour of Michael J. Baker</w:t>
      </w:r>
      <w:r w:rsidRPr="00FE6439">
        <w:rPr>
          <w:lang w:val="en-GB"/>
        </w:rPr>
        <w:t>. New York, NY: Palgrave Macmillan, pp. 168-189.</w:t>
      </w:r>
    </w:p>
    <w:p w14:paraId="453D5903" w14:textId="77777777" w:rsidR="00F926A5" w:rsidRPr="00FE6439" w:rsidRDefault="00D8528C" w:rsidP="00D8528C">
      <w:pPr>
        <w:numPr>
          <w:ilvl w:val="1"/>
          <w:numId w:val="19"/>
        </w:numPr>
        <w:spacing w:after="0"/>
        <w:rPr>
          <w:lang w:val="en-GB"/>
        </w:rPr>
      </w:pPr>
      <w:r w:rsidRPr="00FE6439">
        <w:rPr>
          <w:lang w:val="en-GB"/>
        </w:rPr>
        <w:t xml:space="preserve">Name(s) of author(s) of paper </w:t>
      </w:r>
      <w:r w:rsidR="00F926A5" w:rsidRPr="00FE6439">
        <w:rPr>
          <w:lang w:val="en-GB"/>
        </w:rPr>
        <w:t>(</w:t>
      </w:r>
      <w:r w:rsidRPr="00FE6439">
        <w:rPr>
          <w:lang w:val="en-GB"/>
        </w:rPr>
        <w:t>year</w:t>
      </w:r>
      <w:r w:rsidR="00F926A5" w:rsidRPr="00FE6439">
        <w:rPr>
          <w:lang w:val="en-GB"/>
        </w:rPr>
        <w:t>): T</w:t>
      </w:r>
      <w:r w:rsidRPr="00FE6439">
        <w:rPr>
          <w:lang w:val="en-GB"/>
        </w:rPr>
        <w:t>itle of paper</w:t>
      </w:r>
      <w:r w:rsidR="00F926A5" w:rsidRPr="00FE6439">
        <w:rPr>
          <w:lang w:val="en-GB"/>
        </w:rPr>
        <w:t xml:space="preserve">. In: </w:t>
      </w:r>
      <w:r w:rsidRPr="00FE6439">
        <w:rPr>
          <w:lang w:val="en-GB"/>
        </w:rPr>
        <w:t xml:space="preserve">Name of editor(s) (ed(s).): </w:t>
      </w:r>
      <w:r w:rsidRPr="00FE6439">
        <w:rPr>
          <w:i/>
          <w:lang w:val="en-GB"/>
        </w:rPr>
        <w:t>Title of book</w:t>
      </w:r>
      <w:r w:rsidRPr="00FE6439">
        <w:rPr>
          <w:lang w:val="en-GB"/>
        </w:rPr>
        <w:t>. Place of publishing: Publisher</w:t>
      </w:r>
      <w:r w:rsidR="00F926A5" w:rsidRPr="00FE6439">
        <w:rPr>
          <w:lang w:val="en-GB"/>
        </w:rPr>
        <w:t xml:space="preserve">, </w:t>
      </w:r>
      <w:r w:rsidRPr="00FE6439">
        <w:rPr>
          <w:lang w:val="en-GB"/>
        </w:rPr>
        <w:t>pages from … to …</w:t>
      </w:r>
    </w:p>
    <w:p w14:paraId="5D8C9EDB" w14:textId="77777777" w:rsidR="00F926A5" w:rsidRPr="00FE6439" w:rsidRDefault="00D8528C" w:rsidP="00D8528C">
      <w:pPr>
        <w:numPr>
          <w:ilvl w:val="0"/>
          <w:numId w:val="8"/>
        </w:numPr>
        <w:spacing w:after="0"/>
        <w:rPr>
          <w:lang w:val="en-GB"/>
        </w:rPr>
      </w:pPr>
      <w:r w:rsidRPr="00FE6439">
        <w:rPr>
          <w:lang w:val="en-GB"/>
        </w:rPr>
        <w:t xml:space="preserve">book </w:t>
      </w:r>
      <w:r w:rsidRPr="00FE6439">
        <w:rPr>
          <w:b/>
          <w:i/>
          <w:lang w:val="en-GB"/>
        </w:rPr>
        <w:t>without author</w:t>
      </w:r>
    </w:p>
    <w:p w14:paraId="76B71E6F" w14:textId="77777777" w:rsidR="00F926A5" w:rsidRPr="00FE6439" w:rsidRDefault="00F926A5" w:rsidP="000E7F99">
      <w:pPr>
        <w:numPr>
          <w:ilvl w:val="1"/>
          <w:numId w:val="23"/>
        </w:numPr>
        <w:spacing w:after="0"/>
        <w:rPr>
          <w:lang w:val="en-GB"/>
        </w:rPr>
      </w:pPr>
      <w:r w:rsidRPr="00FE6439">
        <w:rPr>
          <w:i/>
          <w:lang w:val="en-GB"/>
        </w:rPr>
        <w:t xml:space="preserve">Magyar </w:t>
      </w:r>
      <w:proofErr w:type="spellStart"/>
      <w:r w:rsidRPr="00FE6439">
        <w:rPr>
          <w:i/>
          <w:lang w:val="en-GB"/>
        </w:rPr>
        <w:t>Statisztikai</w:t>
      </w:r>
      <w:proofErr w:type="spellEnd"/>
      <w:r w:rsidRPr="00FE6439">
        <w:rPr>
          <w:i/>
          <w:lang w:val="en-GB"/>
        </w:rPr>
        <w:t xml:space="preserve"> </w:t>
      </w:r>
      <w:proofErr w:type="spellStart"/>
      <w:r w:rsidRPr="00FE6439">
        <w:rPr>
          <w:i/>
          <w:lang w:val="en-GB"/>
        </w:rPr>
        <w:t>Évkönyv</w:t>
      </w:r>
      <w:proofErr w:type="spellEnd"/>
      <w:r w:rsidRPr="00FE6439">
        <w:rPr>
          <w:i/>
          <w:lang w:val="en-GB"/>
        </w:rPr>
        <w:t>, 2007</w:t>
      </w:r>
      <w:r w:rsidRPr="00FE6439">
        <w:rPr>
          <w:lang w:val="en-GB"/>
        </w:rPr>
        <w:t xml:space="preserve"> (2008) Budapest: KSH.</w:t>
      </w:r>
    </w:p>
    <w:p w14:paraId="6A177139" w14:textId="77777777" w:rsidR="00F926A5" w:rsidRPr="00FE6439" w:rsidRDefault="00F926A5" w:rsidP="000E7F99">
      <w:pPr>
        <w:numPr>
          <w:ilvl w:val="1"/>
          <w:numId w:val="23"/>
        </w:numPr>
        <w:spacing w:after="0"/>
        <w:rPr>
          <w:lang w:val="en-GB"/>
        </w:rPr>
      </w:pPr>
      <w:r w:rsidRPr="00FE6439">
        <w:rPr>
          <w:i/>
          <w:lang w:val="en-GB"/>
        </w:rPr>
        <w:t xml:space="preserve">International trade and climate change: Economic, </w:t>
      </w:r>
      <w:proofErr w:type="gramStart"/>
      <w:r w:rsidRPr="00FE6439">
        <w:rPr>
          <w:i/>
          <w:lang w:val="en-GB"/>
        </w:rPr>
        <w:t>legal</w:t>
      </w:r>
      <w:proofErr w:type="gramEnd"/>
      <w:r w:rsidRPr="00FE6439">
        <w:rPr>
          <w:i/>
          <w:lang w:val="en-GB"/>
        </w:rPr>
        <w:t xml:space="preserve"> and institutional perspectives</w:t>
      </w:r>
      <w:r w:rsidRPr="00FE6439">
        <w:rPr>
          <w:lang w:val="en-GB"/>
        </w:rPr>
        <w:t xml:space="preserve"> (2008) Washington, D. C.: World Bank.</w:t>
      </w:r>
    </w:p>
    <w:p w14:paraId="205F7CF0" w14:textId="77777777" w:rsidR="00F926A5" w:rsidRPr="00FE6439" w:rsidRDefault="00411C0E" w:rsidP="000E7F99">
      <w:pPr>
        <w:numPr>
          <w:ilvl w:val="1"/>
          <w:numId w:val="23"/>
        </w:numPr>
        <w:spacing w:after="0"/>
        <w:rPr>
          <w:lang w:val="en-GB"/>
        </w:rPr>
      </w:pPr>
      <w:r w:rsidRPr="00FE6439">
        <w:rPr>
          <w:i/>
          <w:lang w:val="en-GB"/>
        </w:rPr>
        <w:t>Title of book</w:t>
      </w:r>
      <w:r w:rsidRPr="00FE6439">
        <w:rPr>
          <w:lang w:val="en-GB"/>
        </w:rPr>
        <w:t xml:space="preserve"> (year) Place of publishing: Publisher.</w:t>
      </w:r>
    </w:p>
    <w:p w14:paraId="0A48C5E1" w14:textId="77777777" w:rsidR="00F926A5" w:rsidRPr="00FE6439" w:rsidRDefault="00411C0E" w:rsidP="00411C0E">
      <w:pPr>
        <w:numPr>
          <w:ilvl w:val="0"/>
          <w:numId w:val="8"/>
        </w:numPr>
        <w:spacing w:after="0"/>
        <w:rPr>
          <w:lang w:val="en-GB"/>
        </w:rPr>
      </w:pPr>
      <w:r w:rsidRPr="00FE6439">
        <w:rPr>
          <w:b/>
          <w:i/>
          <w:lang w:val="en-GB"/>
        </w:rPr>
        <w:t>article</w:t>
      </w:r>
      <w:r w:rsidRPr="00FE6439">
        <w:rPr>
          <w:lang w:val="en-GB"/>
        </w:rPr>
        <w:t xml:space="preserve"> published in </w:t>
      </w:r>
      <w:r w:rsidRPr="00FE6439">
        <w:rPr>
          <w:b/>
          <w:i/>
          <w:lang w:val="en-GB"/>
        </w:rPr>
        <w:t>periodical</w:t>
      </w:r>
    </w:p>
    <w:p w14:paraId="24DBEF2E" w14:textId="77777777" w:rsidR="00F926A5" w:rsidRPr="00FE6439" w:rsidRDefault="00F926A5" w:rsidP="00411C0E">
      <w:pPr>
        <w:numPr>
          <w:ilvl w:val="1"/>
          <w:numId w:val="20"/>
        </w:numPr>
        <w:spacing w:after="0"/>
        <w:rPr>
          <w:lang w:val="en-GB"/>
        </w:rPr>
      </w:pPr>
      <w:proofErr w:type="spellStart"/>
      <w:r w:rsidRPr="00FE6439">
        <w:rPr>
          <w:lang w:val="en-GB"/>
        </w:rPr>
        <w:t>Vadas</w:t>
      </w:r>
      <w:proofErr w:type="spellEnd"/>
      <w:r w:rsidR="00411C0E" w:rsidRPr="00FE6439">
        <w:rPr>
          <w:lang w:val="en-GB"/>
        </w:rPr>
        <w:t>,</w:t>
      </w:r>
      <w:r w:rsidRPr="00FE6439">
        <w:rPr>
          <w:lang w:val="en-GB"/>
        </w:rPr>
        <w:t xml:space="preserve"> Gábor (2003): </w:t>
      </w:r>
      <w:proofErr w:type="spellStart"/>
      <w:r w:rsidRPr="00FE6439">
        <w:rPr>
          <w:lang w:val="en-GB"/>
        </w:rPr>
        <w:t>Túl</w:t>
      </w:r>
      <w:proofErr w:type="spellEnd"/>
      <w:r w:rsidRPr="00FE6439">
        <w:rPr>
          <w:lang w:val="en-GB"/>
        </w:rPr>
        <w:t xml:space="preserve"> a </w:t>
      </w:r>
      <w:proofErr w:type="spellStart"/>
      <w:r w:rsidRPr="00FE6439">
        <w:rPr>
          <w:lang w:val="en-GB"/>
        </w:rPr>
        <w:t>makrováltozókon</w:t>
      </w:r>
      <w:proofErr w:type="spellEnd"/>
      <w:r w:rsidRPr="00FE6439">
        <w:rPr>
          <w:lang w:val="en-GB"/>
        </w:rPr>
        <w:t xml:space="preserve">: a </w:t>
      </w:r>
      <w:proofErr w:type="spellStart"/>
      <w:r w:rsidRPr="00FE6439">
        <w:rPr>
          <w:lang w:val="en-GB"/>
        </w:rPr>
        <w:t>lakossági</w:t>
      </w:r>
      <w:proofErr w:type="spellEnd"/>
      <w:r w:rsidRPr="00FE6439">
        <w:rPr>
          <w:lang w:val="en-GB"/>
        </w:rPr>
        <w:t xml:space="preserve"> </w:t>
      </w:r>
      <w:proofErr w:type="spellStart"/>
      <w:r w:rsidRPr="00FE6439">
        <w:rPr>
          <w:lang w:val="en-GB"/>
        </w:rPr>
        <w:t>bizalmi</w:t>
      </w:r>
      <w:proofErr w:type="spellEnd"/>
      <w:r w:rsidRPr="00FE6439">
        <w:rPr>
          <w:lang w:val="en-GB"/>
        </w:rPr>
        <w:t xml:space="preserve"> index </w:t>
      </w:r>
      <w:proofErr w:type="spellStart"/>
      <w:r w:rsidRPr="00FE6439">
        <w:rPr>
          <w:lang w:val="en-GB"/>
        </w:rPr>
        <w:t>és</w:t>
      </w:r>
      <w:proofErr w:type="spellEnd"/>
      <w:r w:rsidRPr="00FE6439">
        <w:rPr>
          <w:lang w:val="en-GB"/>
        </w:rPr>
        <w:t xml:space="preserve"> a </w:t>
      </w:r>
      <w:proofErr w:type="spellStart"/>
      <w:r w:rsidRPr="00FE6439">
        <w:rPr>
          <w:lang w:val="en-GB"/>
        </w:rPr>
        <w:t>magyar</w:t>
      </w:r>
      <w:proofErr w:type="spellEnd"/>
      <w:r w:rsidRPr="00FE6439">
        <w:rPr>
          <w:lang w:val="en-GB"/>
        </w:rPr>
        <w:t xml:space="preserve"> </w:t>
      </w:r>
      <w:proofErr w:type="spellStart"/>
      <w:r w:rsidRPr="00FE6439">
        <w:rPr>
          <w:lang w:val="en-GB"/>
        </w:rPr>
        <w:t>háztartások</w:t>
      </w:r>
      <w:proofErr w:type="spellEnd"/>
      <w:r w:rsidRPr="00FE6439">
        <w:rPr>
          <w:lang w:val="en-GB"/>
        </w:rPr>
        <w:t xml:space="preserve"> </w:t>
      </w:r>
      <w:proofErr w:type="spellStart"/>
      <w:r w:rsidRPr="00FE6439">
        <w:rPr>
          <w:lang w:val="en-GB"/>
        </w:rPr>
        <w:t>fogyasztási</w:t>
      </w:r>
      <w:proofErr w:type="spellEnd"/>
      <w:r w:rsidRPr="00FE6439">
        <w:rPr>
          <w:lang w:val="en-GB"/>
        </w:rPr>
        <w:t xml:space="preserve"> </w:t>
      </w:r>
      <w:proofErr w:type="spellStart"/>
      <w:r w:rsidRPr="00FE6439">
        <w:rPr>
          <w:lang w:val="en-GB"/>
        </w:rPr>
        <w:t>kiadásai</w:t>
      </w:r>
      <w:proofErr w:type="spellEnd"/>
      <w:r w:rsidRPr="00FE6439">
        <w:rPr>
          <w:lang w:val="en-GB"/>
        </w:rPr>
        <w:t xml:space="preserve">. </w:t>
      </w:r>
      <w:proofErr w:type="spellStart"/>
      <w:r w:rsidRPr="00FE6439">
        <w:rPr>
          <w:i/>
          <w:lang w:val="en-GB"/>
        </w:rPr>
        <w:t>Statisztikai</w:t>
      </w:r>
      <w:proofErr w:type="spellEnd"/>
      <w:r w:rsidRPr="00FE6439">
        <w:rPr>
          <w:i/>
          <w:lang w:val="en-GB"/>
        </w:rPr>
        <w:t xml:space="preserve"> </w:t>
      </w:r>
      <w:proofErr w:type="spellStart"/>
      <w:r w:rsidRPr="00FE6439">
        <w:rPr>
          <w:i/>
          <w:lang w:val="en-GB"/>
        </w:rPr>
        <w:t>Szemle</w:t>
      </w:r>
      <w:proofErr w:type="spellEnd"/>
      <w:r w:rsidRPr="00FE6439">
        <w:rPr>
          <w:lang w:val="en-GB"/>
        </w:rPr>
        <w:t xml:space="preserve">, </w:t>
      </w:r>
      <w:r w:rsidR="00411C0E" w:rsidRPr="00FE6439">
        <w:rPr>
          <w:lang w:val="en-GB"/>
        </w:rPr>
        <w:t xml:space="preserve">Vol. </w:t>
      </w:r>
      <w:r w:rsidRPr="00FE6439">
        <w:rPr>
          <w:lang w:val="en-GB"/>
        </w:rPr>
        <w:t xml:space="preserve">81. </w:t>
      </w:r>
      <w:r w:rsidR="00411C0E" w:rsidRPr="00FE6439">
        <w:rPr>
          <w:lang w:val="en-GB"/>
        </w:rPr>
        <w:t xml:space="preserve">No. </w:t>
      </w:r>
      <w:r w:rsidRPr="00FE6439">
        <w:rPr>
          <w:lang w:val="en-GB"/>
        </w:rPr>
        <w:t xml:space="preserve">3. </w:t>
      </w:r>
      <w:r w:rsidR="00411C0E" w:rsidRPr="00FE6439">
        <w:rPr>
          <w:lang w:val="en-GB"/>
        </w:rPr>
        <w:t xml:space="preserve">pp. </w:t>
      </w:r>
      <w:r w:rsidRPr="00FE6439">
        <w:rPr>
          <w:lang w:val="en-GB"/>
        </w:rPr>
        <w:t>252-266.</w:t>
      </w:r>
    </w:p>
    <w:p w14:paraId="24737228" w14:textId="77777777" w:rsidR="00F926A5" w:rsidRPr="00FE6439" w:rsidRDefault="00F926A5" w:rsidP="000E7F99">
      <w:pPr>
        <w:numPr>
          <w:ilvl w:val="1"/>
          <w:numId w:val="20"/>
        </w:numPr>
        <w:spacing w:after="0"/>
        <w:rPr>
          <w:lang w:val="en-GB"/>
        </w:rPr>
      </w:pPr>
      <w:r w:rsidRPr="00FE6439">
        <w:rPr>
          <w:lang w:val="en-GB"/>
        </w:rPr>
        <w:t xml:space="preserve">Mentzer, J. T. (1993): Managing channel relations in the 21st century. </w:t>
      </w:r>
      <w:r w:rsidRPr="00FE6439">
        <w:rPr>
          <w:i/>
          <w:iCs/>
          <w:lang w:val="en-GB"/>
        </w:rPr>
        <w:t>Journal of Business Logistics</w:t>
      </w:r>
      <w:r w:rsidRPr="00FE6439">
        <w:rPr>
          <w:lang w:val="en-GB"/>
        </w:rPr>
        <w:t>, Vol. 14. No. 1. pp. 27-41.</w:t>
      </w:r>
    </w:p>
    <w:p w14:paraId="7BEF3614" w14:textId="77777777" w:rsidR="00F926A5" w:rsidRPr="00FE6439" w:rsidRDefault="00B62471" w:rsidP="00B62471">
      <w:pPr>
        <w:numPr>
          <w:ilvl w:val="1"/>
          <w:numId w:val="20"/>
        </w:numPr>
        <w:spacing w:after="0"/>
        <w:rPr>
          <w:lang w:val="en-GB"/>
        </w:rPr>
      </w:pPr>
      <w:r w:rsidRPr="00FE6439">
        <w:rPr>
          <w:lang w:val="en-GB"/>
        </w:rPr>
        <w:t xml:space="preserve">Name(s) of author(s): Title of article. </w:t>
      </w:r>
      <w:r w:rsidRPr="00FE6439">
        <w:rPr>
          <w:i/>
          <w:iCs/>
          <w:lang w:val="en-GB"/>
        </w:rPr>
        <w:t>Name of periodical</w:t>
      </w:r>
      <w:r w:rsidRPr="00FE6439">
        <w:rPr>
          <w:lang w:val="en-GB"/>
        </w:rPr>
        <w:t>, volume, number, pages from … to …</w:t>
      </w:r>
    </w:p>
    <w:p w14:paraId="22FA9D65" w14:textId="77777777" w:rsidR="00F926A5" w:rsidRPr="00FE6439" w:rsidRDefault="00B62471" w:rsidP="000E7F99">
      <w:pPr>
        <w:numPr>
          <w:ilvl w:val="2"/>
          <w:numId w:val="20"/>
        </w:numPr>
        <w:spacing w:after="0"/>
        <w:rPr>
          <w:lang w:val="en-GB"/>
        </w:rPr>
      </w:pPr>
      <w:r w:rsidRPr="00FE6439">
        <w:rPr>
          <w:b/>
          <w:i/>
          <w:lang w:val="en-GB"/>
        </w:rPr>
        <w:t>study</w:t>
      </w:r>
    </w:p>
    <w:p w14:paraId="0374F68C" w14:textId="77777777" w:rsidR="00F926A5" w:rsidRPr="00FE6439" w:rsidRDefault="00F926A5" w:rsidP="00152DB4">
      <w:pPr>
        <w:numPr>
          <w:ilvl w:val="1"/>
          <w:numId w:val="20"/>
        </w:numPr>
        <w:spacing w:after="0"/>
        <w:rPr>
          <w:lang w:val="en-GB"/>
        </w:rPr>
      </w:pPr>
      <w:proofErr w:type="spellStart"/>
      <w:r w:rsidRPr="00FE6439">
        <w:rPr>
          <w:lang w:val="en-GB"/>
        </w:rPr>
        <w:t>Csávás</w:t>
      </w:r>
      <w:proofErr w:type="spellEnd"/>
      <w:r w:rsidRPr="00FE6439">
        <w:rPr>
          <w:lang w:val="en-GB"/>
        </w:rPr>
        <w:t xml:space="preserve"> Csaba – </w:t>
      </w:r>
      <w:proofErr w:type="spellStart"/>
      <w:r w:rsidRPr="00FE6439">
        <w:rPr>
          <w:lang w:val="en-GB"/>
        </w:rPr>
        <w:t>Gereben</w:t>
      </w:r>
      <w:proofErr w:type="spellEnd"/>
      <w:r w:rsidRPr="00FE6439">
        <w:rPr>
          <w:lang w:val="en-GB"/>
        </w:rPr>
        <w:t xml:space="preserve"> </w:t>
      </w:r>
      <w:proofErr w:type="spellStart"/>
      <w:r w:rsidRPr="00FE6439">
        <w:rPr>
          <w:lang w:val="en-GB"/>
        </w:rPr>
        <w:t>Áron</w:t>
      </w:r>
      <w:proofErr w:type="spellEnd"/>
      <w:r w:rsidRPr="00FE6439">
        <w:rPr>
          <w:lang w:val="en-GB"/>
        </w:rPr>
        <w:t xml:space="preserve"> (2005): </w:t>
      </w:r>
      <w:proofErr w:type="spellStart"/>
      <w:r w:rsidRPr="00FE6439">
        <w:rPr>
          <w:lang w:val="en-GB"/>
        </w:rPr>
        <w:t>Hagyományos</w:t>
      </w:r>
      <w:proofErr w:type="spellEnd"/>
      <w:r w:rsidRPr="00FE6439">
        <w:rPr>
          <w:lang w:val="en-GB"/>
        </w:rPr>
        <w:t xml:space="preserve"> </w:t>
      </w:r>
      <w:proofErr w:type="spellStart"/>
      <w:r w:rsidRPr="00FE6439">
        <w:rPr>
          <w:lang w:val="en-GB"/>
        </w:rPr>
        <w:t>és</w:t>
      </w:r>
      <w:proofErr w:type="spellEnd"/>
      <w:r w:rsidRPr="00FE6439">
        <w:rPr>
          <w:lang w:val="en-GB"/>
        </w:rPr>
        <w:t xml:space="preserve"> </w:t>
      </w:r>
      <w:proofErr w:type="spellStart"/>
      <w:r w:rsidRPr="00FE6439">
        <w:rPr>
          <w:lang w:val="en-GB"/>
        </w:rPr>
        <w:t>egzotikus</w:t>
      </w:r>
      <w:proofErr w:type="spellEnd"/>
      <w:r w:rsidRPr="00FE6439">
        <w:rPr>
          <w:lang w:val="en-GB"/>
        </w:rPr>
        <w:t xml:space="preserve"> </w:t>
      </w:r>
      <w:proofErr w:type="spellStart"/>
      <w:r w:rsidRPr="00FE6439">
        <w:rPr>
          <w:lang w:val="en-GB"/>
        </w:rPr>
        <w:t>opciók</w:t>
      </w:r>
      <w:proofErr w:type="spellEnd"/>
      <w:r w:rsidRPr="00FE6439">
        <w:rPr>
          <w:lang w:val="en-GB"/>
        </w:rPr>
        <w:t xml:space="preserve"> a </w:t>
      </w:r>
      <w:proofErr w:type="spellStart"/>
      <w:r w:rsidRPr="00FE6439">
        <w:rPr>
          <w:lang w:val="en-GB"/>
        </w:rPr>
        <w:t>magyar</w:t>
      </w:r>
      <w:proofErr w:type="spellEnd"/>
      <w:r w:rsidRPr="00FE6439">
        <w:rPr>
          <w:lang w:val="en-GB"/>
        </w:rPr>
        <w:t xml:space="preserve"> </w:t>
      </w:r>
      <w:proofErr w:type="spellStart"/>
      <w:r w:rsidRPr="00FE6439">
        <w:rPr>
          <w:lang w:val="en-GB"/>
        </w:rPr>
        <w:t>devizapiacon</w:t>
      </w:r>
      <w:proofErr w:type="spellEnd"/>
      <w:r w:rsidRPr="00FE6439">
        <w:rPr>
          <w:lang w:val="en-GB"/>
        </w:rPr>
        <w:t xml:space="preserve">. MNB </w:t>
      </w:r>
      <w:proofErr w:type="spellStart"/>
      <w:r w:rsidRPr="00FE6439">
        <w:rPr>
          <w:lang w:val="en-GB"/>
        </w:rPr>
        <w:t>Műhelytanulmányok</w:t>
      </w:r>
      <w:proofErr w:type="spellEnd"/>
      <w:r w:rsidRPr="00FE6439">
        <w:rPr>
          <w:lang w:val="en-GB"/>
        </w:rPr>
        <w:t xml:space="preserve">, </w:t>
      </w:r>
      <w:r w:rsidR="00152DB4" w:rsidRPr="00FE6439">
        <w:rPr>
          <w:lang w:val="en-GB"/>
        </w:rPr>
        <w:t xml:space="preserve">No. </w:t>
      </w:r>
      <w:r w:rsidRPr="00FE6439">
        <w:rPr>
          <w:lang w:val="en-GB"/>
        </w:rPr>
        <w:t>35. Budapest: MNB.</w:t>
      </w:r>
    </w:p>
    <w:p w14:paraId="39231DF2" w14:textId="77777777" w:rsidR="00F926A5" w:rsidRPr="00FE6439" w:rsidRDefault="00F926A5" w:rsidP="000E7F99">
      <w:pPr>
        <w:numPr>
          <w:ilvl w:val="1"/>
          <w:numId w:val="20"/>
        </w:numPr>
        <w:spacing w:after="0"/>
        <w:rPr>
          <w:lang w:val="en-GB"/>
        </w:rPr>
      </w:pPr>
      <w:r w:rsidRPr="00FE6439">
        <w:rPr>
          <w:lang w:val="en-GB"/>
        </w:rPr>
        <w:t>David, A. C. (2007): Controls on capital inflows and external shocks. Policy Research Working Paper, 4176. Washington D. C.: The World Bank.</w:t>
      </w:r>
    </w:p>
    <w:p w14:paraId="13409287" w14:textId="77777777" w:rsidR="00F926A5" w:rsidRPr="00FE6439" w:rsidRDefault="00152DB4" w:rsidP="007D139F">
      <w:pPr>
        <w:numPr>
          <w:ilvl w:val="1"/>
          <w:numId w:val="20"/>
        </w:numPr>
        <w:spacing w:after="0"/>
        <w:rPr>
          <w:lang w:val="en-GB"/>
        </w:rPr>
      </w:pPr>
      <w:r w:rsidRPr="00FE6439">
        <w:rPr>
          <w:lang w:val="en-GB"/>
        </w:rPr>
        <w:t xml:space="preserve">Name(s) of author(s): Title of </w:t>
      </w:r>
      <w:r w:rsidR="007D139F" w:rsidRPr="00FE6439">
        <w:rPr>
          <w:lang w:val="en-GB"/>
        </w:rPr>
        <w:t>study</w:t>
      </w:r>
      <w:r w:rsidRPr="00FE6439">
        <w:rPr>
          <w:lang w:val="en-GB"/>
        </w:rPr>
        <w:t xml:space="preserve">. Name of periodical, number </w:t>
      </w:r>
      <w:r w:rsidR="00B22E28" w:rsidRPr="00FE6439">
        <w:rPr>
          <w:lang w:val="en-GB"/>
        </w:rPr>
        <w:t xml:space="preserve">of </w:t>
      </w:r>
      <w:proofErr w:type="gramStart"/>
      <w:r w:rsidR="00B22E28" w:rsidRPr="00FE6439">
        <w:rPr>
          <w:lang w:val="en-GB"/>
        </w:rPr>
        <w:t>paper</w:t>
      </w:r>
      <w:proofErr w:type="gramEnd"/>
      <w:r w:rsidR="00F926A5" w:rsidRPr="00FE6439">
        <w:rPr>
          <w:lang w:val="en-GB"/>
        </w:rPr>
        <w:t xml:space="preserve">. </w:t>
      </w:r>
      <w:r w:rsidR="00B22E28" w:rsidRPr="00FE6439">
        <w:rPr>
          <w:lang w:val="en-GB"/>
        </w:rPr>
        <w:t>Place of publishing: Publisher</w:t>
      </w:r>
    </w:p>
    <w:p w14:paraId="2F41EEB4" w14:textId="77777777" w:rsidR="00F926A5" w:rsidRPr="00FE6439" w:rsidRDefault="00B62471" w:rsidP="00B62471">
      <w:pPr>
        <w:numPr>
          <w:ilvl w:val="2"/>
          <w:numId w:val="20"/>
        </w:numPr>
        <w:spacing w:after="0"/>
        <w:rPr>
          <w:lang w:val="en-GB"/>
        </w:rPr>
      </w:pPr>
      <w:r w:rsidRPr="00FE6439">
        <w:rPr>
          <w:b/>
          <w:i/>
          <w:lang w:val="en-GB"/>
        </w:rPr>
        <w:t>manuscript</w:t>
      </w:r>
    </w:p>
    <w:p w14:paraId="0F6F48EF" w14:textId="77777777" w:rsidR="00F926A5" w:rsidRPr="00FE6439" w:rsidRDefault="00F926A5" w:rsidP="00B22E28">
      <w:pPr>
        <w:numPr>
          <w:ilvl w:val="1"/>
          <w:numId w:val="21"/>
        </w:numPr>
        <w:spacing w:after="0"/>
        <w:rPr>
          <w:lang w:val="en-GB"/>
        </w:rPr>
      </w:pPr>
      <w:proofErr w:type="spellStart"/>
      <w:r w:rsidRPr="00FE6439">
        <w:rPr>
          <w:lang w:val="en-GB"/>
        </w:rPr>
        <w:t>Kőhegyi</w:t>
      </w:r>
      <w:proofErr w:type="spellEnd"/>
      <w:r w:rsidR="007D139F" w:rsidRPr="00FE6439">
        <w:rPr>
          <w:lang w:val="en-GB"/>
        </w:rPr>
        <w:t>,</w:t>
      </w:r>
      <w:r w:rsidRPr="00FE6439">
        <w:rPr>
          <w:lang w:val="en-GB"/>
        </w:rPr>
        <w:t xml:space="preserve"> Kálmán (2001): </w:t>
      </w:r>
      <w:proofErr w:type="spellStart"/>
      <w:r w:rsidRPr="00FE6439">
        <w:rPr>
          <w:lang w:val="en-GB"/>
        </w:rPr>
        <w:t>Növekvő</w:t>
      </w:r>
      <w:proofErr w:type="spellEnd"/>
      <w:r w:rsidRPr="00FE6439">
        <w:rPr>
          <w:lang w:val="en-GB"/>
        </w:rPr>
        <w:t xml:space="preserve"> </w:t>
      </w:r>
      <w:proofErr w:type="spellStart"/>
      <w:r w:rsidRPr="00FE6439">
        <w:rPr>
          <w:lang w:val="en-GB"/>
        </w:rPr>
        <w:t>és</w:t>
      </w:r>
      <w:proofErr w:type="spellEnd"/>
      <w:r w:rsidRPr="00FE6439">
        <w:rPr>
          <w:lang w:val="en-GB"/>
        </w:rPr>
        <w:t xml:space="preserve"> </w:t>
      </w:r>
      <w:proofErr w:type="spellStart"/>
      <w:r w:rsidRPr="00FE6439">
        <w:rPr>
          <w:lang w:val="en-GB"/>
        </w:rPr>
        <w:t>zsugorodó</w:t>
      </w:r>
      <w:proofErr w:type="spellEnd"/>
      <w:r w:rsidRPr="00FE6439">
        <w:rPr>
          <w:lang w:val="en-GB"/>
        </w:rPr>
        <w:t xml:space="preserve"> </w:t>
      </w:r>
      <w:proofErr w:type="spellStart"/>
      <w:r w:rsidRPr="00FE6439">
        <w:rPr>
          <w:lang w:val="en-GB"/>
        </w:rPr>
        <w:t>vállalkozások</w:t>
      </w:r>
      <w:proofErr w:type="spellEnd"/>
      <w:r w:rsidRPr="00FE6439">
        <w:rPr>
          <w:lang w:val="en-GB"/>
        </w:rPr>
        <w:t xml:space="preserve"> </w:t>
      </w:r>
      <w:proofErr w:type="spellStart"/>
      <w:r w:rsidRPr="00FE6439">
        <w:rPr>
          <w:lang w:val="en-GB"/>
        </w:rPr>
        <w:t>jellemzői</w:t>
      </w:r>
      <w:proofErr w:type="spellEnd"/>
      <w:r w:rsidRPr="00FE6439">
        <w:rPr>
          <w:lang w:val="en-GB"/>
        </w:rPr>
        <w:t xml:space="preserve"> </w:t>
      </w:r>
      <w:proofErr w:type="spellStart"/>
      <w:r w:rsidRPr="00FE6439">
        <w:rPr>
          <w:lang w:val="en-GB"/>
        </w:rPr>
        <w:t>és</w:t>
      </w:r>
      <w:proofErr w:type="spellEnd"/>
      <w:r w:rsidRPr="00FE6439">
        <w:rPr>
          <w:lang w:val="en-GB"/>
        </w:rPr>
        <w:t xml:space="preserve"> </w:t>
      </w:r>
      <w:proofErr w:type="spellStart"/>
      <w:r w:rsidRPr="00FE6439">
        <w:rPr>
          <w:lang w:val="en-GB"/>
        </w:rPr>
        <w:t>finanszírozása</w:t>
      </w:r>
      <w:proofErr w:type="spellEnd"/>
      <w:r w:rsidRPr="00FE6439">
        <w:rPr>
          <w:lang w:val="en-GB"/>
        </w:rPr>
        <w:t xml:space="preserve">. </w:t>
      </w:r>
      <w:r w:rsidR="00B22E28" w:rsidRPr="00FE6439">
        <w:rPr>
          <w:lang w:val="en-GB"/>
        </w:rPr>
        <w:t>Manuscript</w:t>
      </w:r>
      <w:r w:rsidRPr="00FE6439">
        <w:rPr>
          <w:lang w:val="en-GB"/>
        </w:rPr>
        <w:t>.</w:t>
      </w:r>
    </w:p>
    <w:p w14:paraId="3B4DAEA0" w14:textId="77777777" w:rsidR="00F926A5" w:rsidRPr="00FE6439" w:rsidRDefault="00B22E28" w:rsidP="00B22E28">
      <w:pPr>
        <w:numPr>
          <w:ilvl w:val="1"/>
          <w:numId w:val="21"/>
        </w:numPr>
        <w:spacing w:after="0"/>
        <w:rPr>
          <w:lang w:val="en-GB"/>
        </w:rPr>
      </w:pPr>
      <w:r w:rsidRPr="00FE6439">
        <w:rPr>
          <w:lang w:val="en-GB"/>
        </w:rPr>
        <w:lastRenderedPageBreak/>
        <w:t xml:space="preserve">Author(s): </w:t>
      </w:r>
      <w:r w:rsidR="00F926A5" w:rsidRPr="00FE6439">
        <w:rPr>
          <w:lang w:val="en-GB"/>
        </w:rPr>
        <w:t>(</w:t>
      </w:r>
      <w:r w:rsidRPr="00FE6439">
        <w:rPr>
          <w:lang w:val="en-GB"/>
        </w:rPr>
        <w:t>year</w:t>
      </w:r>
      <w:r w:rsidR="00F926A5" w:rsidRPr="00FE6439">
        <w:rPr>
          <w:lang w:val="en-GB"/>
        </w:rPr>
        <w:t xml:space="preserve">): </w:t>
      </w:r>
      <w:r w:rsidRPr="00FE6439">
        <w:rPr>
          <w:lang w:val="en-GB"/>
        </w:rPr>
        <w:t>Title of paper</w:t>
      </w:r>
      <w:r w:rsidR="00F926A5" w:rsidRPr="00FE6439">
        <w:rPr>
          <w:lang w:val="en-GB"/>
        </w:rPr>
        <w:t xml:space="preserve">. </w:t>
      </w:r>
      <w:r w:rsidRPr="00FE6439">
        <w:rPr>
          <w:lang w:val="en-GB"/>
        </w:rPr>
        <w:t>Manuscript</w:t>
      </w:r>
      <w:r w:rsidR="00F926A5" w:rsidRPr="00FE6439">
        <w:rPr>
          <w:lang w:val="en-GB"/>
        </w:rPr>
        <w:t>.</w:t>
      </w:r>
    </w:p>
    <w:p w14:paraId="2E30F3A3" w14:textId="77777777" w:rsidR="00F926A5" w:rsidRPr="00FE6439" w:rsidRDefault="00F926A5" w:rsidP="00B62471">
      <w:pPr>
        <w:numPr>
          <w:ilvl w:val="2"/>
          <w:numId w:val="20"/>
        </w:numPr>
        <w:spacing w:after="0"/>
        <w:rPr>
          <w:lang w:val="en-GB"/>
        </w:rPr>
      </w:pPr>
      <w:r w:rsidRPr="00FE6439">
        <w:rPr>
          <w:b/>
          <w:i/>
          <w:lang w:val="en-GB"/>
        </w:rPr>
        <w:t xml:space="preserve">online </w:t>
      </w:r>
      <w:r w:rsidR="00B62471" w:rsidRPr="00FE6439">
        <w:rPr>
          <w:b/>
          <w:i/>
          <w:lang w:val="en-GB"/>
        </w:rPr>
        <w:t>source</w:t>
      </w:r>
    </w:p>
    <w:p w14:paraId="26FF80F1" w14:textId="77777777" w:rsidR="00F926A5" w:rsidRPr="00FE6439" w:rsidRDefault="00F926A5" w:rsidP="00B22E28">
      <w:pPr>
        <w:numPr>
          <w:ilvl w:val="1"/>
          <w:numId w:val="22"/>
        </w:numPr>
        <w:spacing w:after="0"/>
        <w:rPr>
          <w:lang w:val="en-GB"/>
        </w:rPr>
      </w:pPr>
      <w:r w:rsidRPr="00FE6439">
        <w:rPr>
          <w:lang w:val="en-GB"/>
        </w:rPr>
        <w:t>adidas Group (n.</w:t>
      </w:r>
      <w:r w:rsidR="00B22E28" w:rsidRPr="00FE6439">
        <w:rPr>
          <w:lang w:val="en-GB"/>
        </w:rPr>
        <w:t>d.</w:t>
      </w:r>
      <w:r w:rsidRPr="00FE6439">
        <w:rPr>
          <w:lang w:val="en-GB"/>
        </w:rPr>
        <w:t xml:space="preserve">): Strategy. </w:t>
      </w:r>
      <w:r w:rsidR="00B22E28" w:rsidRPr="00FE6439">
        <w:rPr>
          <w:lang w:val="en-GB"/>
        </w:rPr>
        <w:t>Downloaded</w:t>
      </w:r>
      <w:r w:rsidRPr="00FE6439">
        <w:rPr>
          <w:lang w:val="en-GB"/>
        </w:rPr>
        <w:t xml:space="preserve">: adidas Group, </w:t>
      </w:r>
      <w:hyperlink r:id="rId12" w:history="1">
        <w:r w:rsidRPr="00FE6439">
          <w:rPr>
            <w:rStyle w:val="Hiperhivatkozs"/>
            <w:lang w:val="en-GB"/>
          </w:rPr>
          <w:t>http://www.adidas-group.com/en/overview/strategy/default.asp</w:t>
        </w:r>
      </w:hyperlink>
      <w:r w:rsidRPr="00FE6439">
        <w:rPr>
          <w:lang w:val="en-GB"/>
        </w:rPr>
        <w:t xml:space="preserve"> </w:t>
      </w:r>
      <w:r w:rsidR="00B22E28" w:rsidRPr="00FE6439">
        <w:rPr>
          <w:lang w:val="en-GB"/>
        </w:rPr>
        <w:t xml:space="preserve">30 January </w:t>
      </w:r>
      <w:r w:rsidRPr="00FE6439">
        <w:rPr>
          <w:lang w:val="en-GB"/>
        </w:rPr>
        <w:t>2009</w:t>
      </w:r>
    </w:p>
    <w:p w14:paraId="33027764" w14:textId="77777777" w:rsidR="00F926A5" w:rsidRPr="00FE6439" w:rsidRDefault="00F926A5" w:rsidP="00B22E28">
      <w:pPr>
        <w:numPr>
          <w:ilvl w:val="1"/>
          <w:numId w:val="22"/>
        </w:numPr>
        <w:spacing w:after="0"/>
        <w:rPr>
          <w:lang w:val="en-GB"/>
        </w:rPr>
      </w:pPr>
      <w:proofErr w:type="spellStart"/>
      <w:r w:rsidRPr="00FE6439">
        <w:rPr>
          <w:lang w:val="en-GB"/>
        </w:rPr>
        <w:t>Szamuely</w:t>
      </w:r>
      <w:proofErr w:type="spellEnd"/>
      <w:r w:rsidR="00B22E28" w:rsidRPr="00FE6439">
        <w:rPr>
          <w:lang w:val="en-GB"/>
        </w:rPr>
        <w:t>,</w:t>
      </w:r>
      <w:r w:rsidRPr="00FE6439">
        <w:rPr>
          <w:lang w:val="en-GB"/>
        </w:rPr>
        <w:t xml:space="preserve"> László (2002): A </w:t>
      </w:r>
      <w:proofErr w:type="spellStart"/>
      <w:r w:rsidRPr="00FE6439">
        <w:rPr>
          <w:lang w:val="en-GB"/>
        </w:rPr>
        <w:t>globalizáció</w:t>
      </w:r>
      <w:proofErr w:type="spellEnd"/>
      <w:r w:rsidRPr="00FE6439">
        <w:rPr>
          <w:lang w:val="en-GB"/>
        </w:rPr>
        <w:t xml:space="preserve"> </w:t>
      </w:r>
      <w:proofErr w:type="spellStart"/>
      <w:r w:rsidRPr="00FE6439">
        <w:rPr>
          <w:lang w:val="en-GB"/>
        </w:rPr>
        <w:t>és</w:t>
      </w:r>
      <w:proofErr w:type="spellEnd"/>
      <w:r w:rsidRPr="00FE6439">
        <w:rPr>
          <w:lang w:val="en-GB"/>
        </w:rPr>
        <w:t xml:space="preserve"> a </w:t>
      </w:r>
      <w:proofErr w:type="spellStart"/>
      <w:r w:rsidRPr="00FE6439">
        <w:rPr>
          <w:lang w:val="en-GB"/>
        </w:rPr>
        <w:t>kapitalizmus</w:t>
      </w:r>
      <w:proofErr w:type="spellEnd"/>
      <w:r w:rsidRPr="00FE6439">
        <w:rPr>
          <w:lang w:val="en-GB"/>
        </w:rPr>
        <w:t xml:space="preserve"> </w:t>
      </w:r>
      <w:proofErr w:type="spellStart"/>
      <w:r w:rsidRPr="00FE6439">
        <w:rPr>
          <w:lang w:val="en-GB"/>
        </w:rPr>
        <w:t>két</w:t>
      </w:r>
      <w:proofErr w:type="spellEnd"/>
      <w:r w:rsidRPr="00FE6439">
        <w:rPr>
          <w:lang w:val="en-GB"/>
        </w:rPr>
        <w:t xml:space="preserve"> </w:t>
      </w:r>
      <w:proofErr w:type="spellStart"/>
      <w:r w:rsidRPr="00FE6439">
        <w:rPr>
          <w:lang w:val="en-GB"/>
        </w:rPr>
        <w:t>alapmodellje</w:t>
      </w:r>
      <w:proofErr w:type="spellEnd"/>
      <w:r w:rsidRPr="00FE6439">
        <w:rPr>
          <w:lang w:val="en-GB"/>
        </w:rPr>
        <w:t xml:space="preserve"> I. Kritika, </w:t>
      </w:r>
      <w:proofErr w:type="spellStart"/>
      <w:r w:rsidRPr="00FE6439">
        <w:rPr>
          <w:lang w:val="en-GB"/>
        </w:rPr>
        <w:t>május</w:t>
      </w:r>
      <w:proofErr w:type="spellEnd"/>
      <w:r w:rsidRPr="00FE6439">
        <w:rPr>
          <w:lang w:val="en-GB"/>
        </w:rPr>
        <w:t xml:space="preserve"> </w:t>
      </w:r>
      <w:r w:rsidR="00B22E28" w:rsidRPr="00FE6439">
        <w:rPr>
          <w:lang w:val="en-GB"/>
        </w:rPr>
        <w:t>Downloaded</w:t>
      </w:r>
      <w:r w:rsidRPr="00FE6439">
        <w:rPr>
          <w:lang w:val="en-GB"/>
        </w:rPr>
        <w:t xml:space="preserve">: </w:t>
      </w:r>
      <w:proofErr w:type="spellStart"/>
      <w:r w:rsidRPr="00FE6439">
        <w:rPr>
          <w:lang w:val="en-GB"/>
        </w:rPr>
        <w:t>SzocHáló</w:t>
      </w:r>
      <w:proofErr w:type="spellEnd"/>
      <w:r w:rsidRPr="00FE6439">
        <w:rPr>
          <w:lang w:val="en-GB"/>
        </w:rPr>
        <w:t xml:space="preserve"> – </w:t>
      </w:r>
      <w:proofErr w:type="spellStart"/>
      <w:r w:rsidRPr="00FE6439">
        <w:rPr>
          <w:lang w:val="en-GB"/>
        </w:rPr>
        <w:t>Társadalomtudomány</w:t>
      </w:r>
      <w:proofErr w:type="spellEnd"/>
      <w:r w:rsidRPr="00FE6439">
        <w:rPr>
          <w:lang w:val="en-GB"/>
        </w:rPr>
        <w:t xml:space="preserve"> On-line, </w:t>
      </w:r>
      <w:hyperlink r:id="rId13" w:tgtFrame="_parent" w:history="1">
        <w:r w:rsidRPr="00FE6439">
          <w:rPr>
            <w:rStyle w:val="Hiperhivatkozs"/>
            <w:lang w:val="en-GB"/>
          </w:rPr>
          <w:t>http://www.szochalo.hu/</w:t>
        </w:r>
      </w:hyperlink>
      <w:r w:rsidRPr="00FE6439">
        <w:rPr>
          <w:lang w:val="en-GB"/>
        </w:rPr>
        <w:t xml:space="preserve"> </w:t>
      </w:r>
      <w:r w:rsidR="00B22E28" w:rsidRPr="00FE6439">
        <w:rPr>
          <w:lang w:val="en-GB"/>
        </w:rPr>
        <w:t>5 October 2006</w:t>
      </w:r>
    </w:p>
    <w:p w14:paraId="00AB0901" w14:textId="77777777" w:rsidR="00F926A5" w:rsidRPr="00FE6439" w:rsidRDefault="00B22E28" w:rsidP="00B22E28">
      <w:pPr>
        <w:numPr>
          <w:ilvl w:val="1"/>
          <w:numId w:val="22"/>
        </w:numPr>
        <w:spacing w:after="0"/>
        <w:rPr>
          <w:lang w:val="en-GB"/>
        </w:rPr>
      </w:pPr>
      <w:r w:rsidRPr="00FE6439">
        <w:rPr>
          <w:lang w:val="en-GB"/>
        </w:rPr>
        <w:t xml:space="preserve">Name(s) of the author(s) or the </w:t>
      </w:r>
      <w:r w:rsidRPr="00FE6439">
        <w:rPr>
          <w:iCs/>
          <w:color w:val="000000"/>
          <w:spacing w:val="-2"/>
          <w:lang w:val="en-GB"/>
        </w:rPr>
        <w:t>organisation</w:t>
      </w:r>
      <w:r w:rsidRPr="00FE6439">
        <w:rPr>
          <w:lang w:val="en-GB"/>
        </w:rPr>
        <w:t xml:space="preserve"> or the source (year)</w:t>
      </w:r>
      <w:r w:rsidR="00F926A5" w:rsidRPr="00FE6439">
        <w:rPr>
          <w:lang w:val="en-GB"/>
        </w:rPr>
        <w:t xml:space="preserve">: </w:t>
      </w:r>
      <w:r w:rsidRPr="00FE6439">
        <w:rPr>
          <w:lang w:val="en-GB"/>
        </w:rPr>
        <w:t xml:space="preserve">Title of paper, </w:t>
      </w:r>
      <w:proofErr w:type="gramStart"/>
      <w:r w:rsidRPr="00FE6439">
        <w:rPr>
          <w:lang w:val="en-GB"/>
        </w:rPr>
        <w:t>article</w:t>
      </w:r>
      <w:proofErr w:type="gramEnd"/>
      <w:r w:rsidRPr="00FE6439">
        <w:rPr>
          <w:lang w:val="en-GB"/>
        </w:rPr>
        <w:t xml:space="preserve"> or </w:t>
      </w:r>
      <w:r w:rsidR="00F926A5" w:rsidRPr="00FE6439">
        <w:rPr>
          <w:lang w:val="en-GB"/>
        </w:rPr>
        <w:t>web</w:t>
      </w:r>
      <w:r w:rsidRPr="00FE6439">
        <w:rPr>
          <w:lang w:val="en-GB"/>
        </w:rPr>
        <w:t>site</w:t>
      </w:r>
      <w:r w:rsidR="00F926A5" w:rsidRPr="00FE6439">
        <w:rPr>
          <w:lang w:val="en-GB"/>
        </w:rPr>
        <w:t xml:space="preserve">. </w:t>
      </w:r>
      <w:r w:rsidRPr="00FE6439">
        <w:rPr>
          <w:lang w:val="en-GB"/>
        </w:rPr>
        <w:t>Name of website</w:t>
      </w:r>
      <w:r w:rsidR="00F926A5" w:rsidRPr="00FE6439">
        <w:rPr>
          <w:lang w:val="en-GB"/>
        </w:rPr>
        <w:t xml:space="preserve">, </w:t>
      </w:r>
      <w:r w:rsidRPr="00FE6439">
        <w:rPr>
          <w:lang w:val="en-GB"/>
        </w:rPr>
        <w:t>address of website</w:t>
      </w:r>
      <w:r w:rsidR="00F926A5" w:rsidRPr="00FE6439">
        <w:rPr>
          <w:lang w:val="en-GB"/>
        </w:rPr>
        <w:t xml:space="preserve">/URL, </w:t>
      </w:r>
      <w:r w:rsidRPr="00FE6439">
        <w:rPr>
          <w:lang w:val="en-GB"/>
        </w:rPr>
        <w:t>date of download</w:t>
      </w:r>
      <w:r w:rsidR="00F926A5" w:rsidRPr="00FE6439">
        <w:rPr>
          <w:lang w:val="en-GB"/>
        </w:rPr>
        <w:t>.</w:t>
      </w:r>
    </w:p>
    <w:p w14:paraId="3C851E64" w14:textId="77777777" w:rsidR="00F926A5" w:rsidRPr="00FE6439" w:rsidRDefault="007D139F" w:rsidP="00B22E28">
      <w:pPr>
        <w:rPr>
          <w:lang w:val="en-GB"/>
        </w:rPr>
      </w:pPr>
      <w:r w:rsidRPr="00FE6439">
        <w:rPr>
          <w:lang w:val="en-GB"/>
        </w:rPr>
        <w:t xml:space="preserve"> A f</w:t>
      </w:r>
      <w:r w:rsidR="00B22E28" w:rsidRPr="00FE6439">
        <w:rPr>
          <w:lang w:val="en-GB"/>
        </w:rPr>
        <w:t>ew remarks:</w:t>
      </w:r>
    </w:p>
    <w:p w14:paraId="59EBB08E" w14:textId="77777777" w:rsidR="00F926A5" w:rsidRPr="00FE6439" w:rsidRDefault="00894FAB" w:rsidP="007D139F">
      <w:pPr>
        <w:numPr>
          <w:ilvl w:val="0"/>
          <w:numId w:val="8"/>
        </w:numPr>
        <w:spacing w:after="0"/>
        <w:rPr>
          <w:lang w:val="en-GB"/>
        </w:rPr>
      </w:pPr>
      <w:r w:rsidRPr="00FE6439">
        <w:rPr>
          <w:lang w:val="en-GB"/>
        </w:rPr>
        <w:t xml:space="preserve">If an internal </w:t>
      </w:r>
      <w:r w:rsidRPr="00FE6439">
        <w:rPr>
          <w:b/>
          <w:i/>
          <w:lang w:val="en-GB"/>
        </w:rPr>
        <w:t>company document</w:t>
      </w:r>
      <w:r w:rsidRPr="00FE6439">
        <w:rPr>
          <w:lang w:val="en-GB"/>
        </w:rPr>
        <w:t xml:space="preserve"> is used in the thesis</w:t>
      </w:r>
      <w:r w:rsidR="00F926A5" w:rsidRPr="00FE6439">
        <w:rPr>
          <w:lang w:val="en-GB"/>
        </w:rPr>
        <w:t xml:space="preserve">, </w:t>
      </w:r>
      <w:r w:rsidRPr="00FE6439">
        <w:rPr>
          <w:lang w:val="en-GB"/>
        </w:rPr>
        <w:t>the most important data of th</w:t>
      </w:r>
      <w:r w:rsidR="007D139F" w:rsidRPr="00FE6439">
        <w:rPr>
          <w:lang w:val="en-GB"/>
        </w:rPr>
        <w:t>at</w:t>
      </w:r>
      <w:r w:rsidRPr="00FE6439">
        <w:rPr>
          <w:lang w:val="en-GB"/>
        </w:rPr>
        <w:t xml:space="preserve"> must </w:t>
      </w:r>
      <w:r w:rsidR="007D139F" w:rsidRPr="00FE6439">
        <w:rPr>
          <w:lang w:val="en-GB"/>
        </w:rPr>
        <w:t xml:space="preserve">also </w:t>
      </w:r>
      <w:r w:rsidRPr="00FE6439">
        <w:rPr>
          <w:lang w:val="en-GB"/>
        </w:rPr>
        <w:t>be referred to</w:t>
      </w:r>
      <w:r w:rsidR="00F926A5" w:rsidRPr="00FE6439">
        <w:rPr>
          <w:lang w:val="en-GB"/>
        </w:rPr>
        <w:t xml:space="preserve">, </w:t>
      </w:r>
      <w:r w:rsidRPr="00FE6439">
        <w:rPr>
          <w:lang w:val="en-GB"/>
        </w:rPr>
        <w:t>both in the text and the list of references</w:t>
      </w:r>
      <w:r w:rsidR="00F926A5" w:rsidRPr="00FE6439">
        <w:rPr>
          <w:lang w:val="en-GB"/>
        </w:rPr>
        <w:t xml:space="preserve">. </w:t>
      </w:r>
      <w:proofErr w:type="gramStart"/>
      <w:r w:rsidRPr="00FE6439">
        <w:rPr>
          <w:lang w:val="en-GB"/>
        </w:rPr>
        <w:t>E.g</w:t>
      </w:r>
      <w:r w:rsidR="00F926A5" w:rsidRPr="00FE6439">
        <w:rPr>
          <w:lang w:val="en-GB"/>
        </w:rPr>
        <w:t>.</w:t>
      </w:r>
      <w:proofErr w:type="gramEnd"/>
      <w:r w:rsidR="00F926A5" w:rsidRPr="00FE6439">
        <w:rPr>
          <w:lang w:val="en-GB"/>
        </w:rPr>
        <w:t xml:space="preserve"> </w:t>
      </w:r>
      <w:r w:rsidRPr="00FE6439">
        <w:rPr>
          <w:lang w:val="en-GB"/>
        </w:rPr>
        <w:t xml:space="preserve">Annual report </w:t>
      </w:r>
      <w:r w:rsidR="00F926A5" w:rsidRPr="00FE6439">
        <w:rPr>
          <w:lang w:val="en-GB"/>
        </w:rPr>
        <w:t xml:space="preserve">(2008) </w:t>
      </w:r>
      <w:proofErr w:type="spellStart"/>
      <w:r w:rsidR="00F926A5" w:rsidRPr="00FE6439">
        <w:rPr>
          <w:lang w:val="en-GB"/>
        </w:rPr>
        <w:t>Hóvirág</w:t>
      </w:r>
      <w:proofErr w:type="spellEnd"/>
      <w:r w:rsidR="00F926A5" w:rsidRPr="00FE6439">
        <w:rPr>
          <w:lang w:val="en-GB"/>
        </w:rPr>
        <w:t xml:space="preserve"> Bt., </w:t>
      </w:r>
      <w:r w:rsidRPr="00FE6439">
        <w:rPr>
          <w:lang w:val="en-GB"/>
        </w:rPr>
        <w:t>M</w:t>
      </w:r>
      <w:r w:rsidRPr="00FE6439">
        <w:rPr>
          <w:iCs/>
          <w:color w:val="000000"/>
          <w:spacing w:val="-2"/>
          <w:lang w:val="en-GB"/>
        </w:rPr>
        <w:t xml:space="preserve">arket research report </w:t>
      </w:r>
      <w:r w:rsidR="00F926A5" w:rsidRPr="00FE6439">
        <w:rPr>
          <w:lang w:val="en-GB"/>
        </w:rPr>
        <w:t xml:space="preserve">(2008) </w:t>
      </w:r>
      <w:proofErr w:type="spellStart"/>
      <w:r w:rsidR="00F926A5" w:rsidRPr="00FE6439">
        <w:rPr>
          <w:lang w:val="en-GB"/>
        </w:rPr>
        <w:t>Árvácska</w:t>
      </w:r>
      <w:proofErr w:type="spellEnd"/>
      <w:r w:rsidR="00F926A5" w:rsidRPr="00FE6439">
        <w:rPr>
          <w:lang w:val="en-GB"/>
        </w:rPr>
        <w:t xml:space="preserve"> </w:t>
      </w:r>
      <w:proofErr w:type="spellStart"/>
      <w:r w:rsidR="00F926A5" w:rsidRPr="00FE6439">
        <w:rPr>
          <w:lang w:val="en-GB"/>
        </w:rPr>
        <w:t>Kft</w:t>
      </w:r>
      <w:proofErr w:type="spellEnd"/>
      <w:r w:rsidR="00F926A5" w:rsidRPr="00FE6439">
        <w:rPr>
          <w:lang w:val="en-GB"/>
        </w:rPr>
        <w:t>.</w:t>
      </w:r>
    </w:p>
    <w:p w14:paraId="41E10ECD" w14:textId="77777777" w:rsidR="00F926A5" w:rsidRPr="00FE6439" w:rsidRDefault="00036ACC" w:rsidP="00036ACC">
      <w:pPr>
        <w:numPr>
          <w:ilvl w:val="0"/>
          <w:numId w:val="8"/>
        </w:numPr>
        <w:spacing w:after="0"/>
        <w:rPr>
          <w:lang w:val="en-GB"/>
        </w:rPr>
      </w:pPr>
      <w:r w:rsidRPr="00FE6439">
        <w:rPr>
          <w:lang w:val="en-GB"/>
        </w:rPr>
        <w:t xml:space="preserve">In case of Hungarian </w:t>
      </w:r>
      <w:proofErr w:type="gramStart"/>
      <w:r w:rsidRPr="00FE6439">
        <w:rPr>
          <w:lang w:val="en-GB"/>
        </w:rPr>
        <w:t>authors</w:t>
      </w:r>
      <w:proofErr w:type="gramEnd"/>
      <w:r w:rsidRPr="00FE6439">
        <w:rPr>
          <w:lang w:val="en-GB"/>
        </w:rPr>
        <w:t xml:space="preserve"> the full name is written</w:t>
      </w:r>
      <w:r w:rsidR="00F926A5" w:rsidRPr="00FE6439">
        <w:rPr>
          <w:lang w:val="en-GB"/>
        </w:rPr>
        <w:t xml:space="preserve">, </w:t>
      </w:r>
      <w:r w:rsidRPr="00FE6439">
        <w:rPr>
          <w:lang w:val="en-GB"/>
        </w:rPr>
        <w:t xml:space="preserve">in case of international authors the family name and the initial letter of the first name, separated with a dot and a comma </w:t>
      </w:r>
      <w:r w:rsidR="00F926A5" w:rsidRPr="00FE6439">
        <w:rPr>
          <w:lang w:val="en-GB"/>
        </w:rPr>
        <w:t>(</w:t>
      </w:r>
      <w:r w:rsidRPr="00FE6439">
        <w:rPr>
          <w:lang w:val="en-GB"/>
        </w:rPr>
        <w:t>e.g</w:t>
      </w:r>
      <w:r w:rsidR="00F926A5" w:rsidRPr="00FE6439">
        <w:rPr>
          <w:lang w:val="en-GB"/>
        </w:rPr>
        <w:t>. Campbell, R. A.).</w:t>
      </w:r>
    </w:p>
    <w:p w14:paraId="7201B8CB" w14:textId="77777777" w:rsidR="00F926A5" w:rsidRPr="00FE6439" w:rsidRDefault="00036ACC" w:rsidP="00036ACC">
      <w:pPr>
        <w:numPr>
          <w:ilvl w:val="0"/>
          <w:numId w:val="8"/>
        </w:numPr>
        <w:spacing w:after="0"/>
        <w:rPr>
          <w:lang w:val="en-GB"/>
        </w:rPr>
      </w:pPr>
      <w:r w:rsidRPr="00FE6439">
        <w:rPr>
          <w:lang w:val="en-GB"/>
        </w:rPr>
        <w:t xml:space="preserve">The academic titles of the authors </w:t>
      </w:r>
      <w:r w:rsidR="00F926A5" w:rsidRPr="00FE6439">
        <w:rPr>
          <w:lang w:val="en-GB"/>
        </w:rPr>
        <w:t>(</w:t>
      </w:r>
      <w:proofErr w:type="spellStart"/>
      <w:r w:rsidR="00F926A5" w:rsidRPr="00FE6439">
        <w:rPr>
          <w:lang w:val="en-GB"/>
        </w:rPr>
        <w:t>Dr.</w:t>
      </w:r>
      <w:proofErr w:type="spellEnd"/>
      <w:r w:rsidR="00F926A5" w:rsidRPr="00FE6439">
        <w:rPr>
          <w:lang w:val="en-GB"/>
        </w:rPr>
        <w:t xml:space="preserve">, PhD, </w:t>
      </w:r>
      <w:proofErr w:type="spellStart"/>
      <w:r w:rsidR="00F926A5" w:rsidRPr="00FE6439">
        <w:rPr>
          <w:lang w:val="en-GB"/>
        </w:rPr>
        <w:t>CSc</w:t>
      </w:r>
      <w:proofErr w:type="spellEnd"/>
      <w:r w:rsidR="00F926A5" w:rsidRPr="00FE6439">
        <w:rPr>
          <w:lang w:val="en-GB"/>
        </w:rPr>
        <w:t xml:space="preserve"> </w:t>
      </w:r>
      <w:r w:rsidRPr="00FE6439">
        <w:rPr>
          <w:lang w:val="en-GB"/>
        </w:rPr>
        <w:t>etc</w:t>
      </w:r>
      <w:r w:rsidR="00F926A5" w:rsidRPr="00FE6439">
        <w:rPr>
          <w:lang w:val="en-GB"/>
        </w:rPr>
        <w:t xml:space="preserve">.) </w:t>
      </w:r>
      <w:r w:rsidRPr="00FE6439">
        <w:rPr>
          <w:lang w:val="en-GB"/>
        </w:rPr>
        <w:t>are not used at the citations</w:t>
      </w:r>
      <w:r w:rsidR="00F926A5" w:rsidRPr="00FE6439">
        <w:rPr>
          <w:lang w:val="en-GB"/>
        </w:rPr>
        <w:t>.</w:t>
      </w:r>
    </w:p>
    <w:p w14:paraId="471B3A48" w14:textId="77777777" w:rsidR="00F926A5" w:rsidRPr="00FE6439" w:rsidRDefault="00036ACC" w:rsidP="008F670C">
      <w:pPr>
        <w:numPr>
          <w:ilvl w:val="0"/>
          <w:numId w:val="8"/>
        </w:numPr>
        <w:spacing w:after="0"/>
        <w:rPr>
          <w:lang w:val="en-GB"/>
        </w:rPr>
      </w:pPr>
      <w:r w:rsidRPr="00FE6439">
        <w:rPr>
          <w:lang w:val="en-GB"/>
        </w:rPr>
        <w:t>If books are cited, it is not enough to write down the main title, sub- and parallel titles must also be featured</w:t>
      </w:r>
      <w:r w:rsidR="00F926A5" w:rsidRPr="00FE6439">
        <w:rPr>
          <w:lang w:val="en-GB"/>
        </w:rPr>
        <w:t xml:space="preserve">. </w:t>
      </w:r>
      <w:r w:rsidRPr="00FE6439">
        <w:rPr>
          <w:lang w:val="en-GB"/>
        </w:rPr>
        <w:t xml:space="preserve">The title is always copied from the </w:t>
      </w:r>
      <w:r w:rsidR="008F670C" w:rsidRPr="00FE6439">
        <w:rPr>
          <w:b/>
          <w:i/>
          <w:lang w:val="en-GB"/>
        </w:rPr>
        <w:t>inside</w:t>
      </w:r>
      <w:r w:rsidRPr="00FE6439">
        <w:rPr>
          <w:b/>
          <w:i/>
          <w:lang w:val="en-GB"/>
        </w:rPr>
        <w:t xml:space="preserve"> cover </w:t>
      </w:r>
      <w:r w:rsidRPr="00FE6439">
        <w:rPr>
          <w:lang w:val="en-GB"/>
        </w:rPr>
        <w:t>and not from the</w:t>
      </w:r>
      <w:r w:rsidR="008F670C" w:rsidRPr="00FE6439">
        <w:rPr>
          <w:lang w:val="en-GB"/>
        </w:rPr>
        <w:t xml:space="preserve"> front</w:t>
      </w:r>
      <w:r w:rsidRPr="00FE6439">
        <w:rPr>
          <w:lang w:val="en-GB"/>
        </w:rPr>
        <w:t xml:space="preserve"> cover</w:t>
      </w:r>
      <w:r w:rsidR="00F926A5" w:rsidRPr="00FE6439">
        <w:rPr>
          <w:lang w:val="en-GB"/>
        </w:rPr>
        <w:t>.</w:t>
      </w:r>
    </w:p>
    <w:p w14:paraId="7A97C3C7" w14:textId="77777777" w:rsidR="00F926A5" w:rsidRPr="00FE6439" w:rsidRDefault="00036ACC" w:rsidP="00036ACC">
      <w:pPr>
        <w:numPr>
          <w:ilvl w:val="0"/>
          <w:numId w:val="8"/>
        </w:numPr>
        <w:spacing w:after="0"/>
        <w:rPr>
          <w:lang w:val="en-GB"/>
        </w:rPr>
      </w:pPr>
      <w:r w:rsidRPr="00FE6439">
        <w:rPr>
          <w:lang w:val="en-GB"/>
        </w:rPr>
        <w:t>If there are several editions of a book and it is not the first edition that</w:t>
      </w:r>
      <w:r w:rsidR="008F670C" w:rsidRPr="00FE6439">
        <w:rPr>
          <w:lang w:val="en-GB"/>
        </w:rPr>
        <w:t xml:space="preserve"> is</w:t>
      </w:r>
      <w:r w:rsidRPr="00FE6439">
        <w:rPr>
          <w:lang w:val="en-GB"/>
        </w:rPr>
        <w:t xml:space="preserve"> used as a source</w:t>
      </w:r>
      <w:r w:rsidR="00F926A5" w:rsidRPr="00FE6439">
        <w:rPr>
          <w:lang w:val="en-GB"/>
        </w:rPr>
        <w:t xml:space="preserve">, </w:t>
      </w:r>
      <w:r w:rsidRPr="00FE6439">
        <w:rPr>
          <w:lang w:val="en-GB"/>
        </w:rPr>
        <w:t xml:space="preserve">then the number of </w:t>
      </w:r>
      <w:proofErr w:type="gramStart"/>
      <w:r w:rsidRPr="00FE6439">
        <w:rPr>
          <w:lang w:val="en-GB"/>
        </w:rPr>
        <w:t>edition</w:t>
      </w:r>
      <w:proofErr w:type="gramEnd"/>
      <w:r w:rsidRPr="00FE6439">
        <w:rPr>
          <w:lang w:val="en-GB"/>
        </w:rPr>
        <w:t xml:space="preserve"> must also be given after the title of the work</w:t>
      </w:r>
      <w:r w:rsidR="00F926A5" w:rsidRPr="00FE6439">
        <w:rPr>
          <w:lang w:val="en-GB"/>
        </w:rPr>
        <w:t xml:space="preserve">, </w:t>
      </w:r>
      <w:r w:rsidRPr="00FE6439">
        <w:rPr>
          <w:lang w:val="en-GB"/>
        </w:rPr>
        <w:t>e.g</w:t>
      </w:r>
      <w:r w:rsidR="00F926A5" w:rsidRPr="00FE6439">
        <w:rPr>
          <w:lang w:val="en-GB"/>
        </w:rPr>
        <w:t xml:space="preserve">. </w:t>
      </w:r>
      <w:r w:rsidRPr="00FE6439">
        <w:rPr>
          <w:lang w:val="en-GB"/>
        </w:rPr>
        <w:t>“second, revised edition</w:t>
      </w:r>
      <w:r w:rsidR="00F926A5" w:rsidRPr="00FE6439">
        <w:rPr>
          <w:lang w:val="en-GB"/>
        </w:rPr>
        <w:t>”.</w:t>
      </w:r>
    </w:p>
    <w:p w14:paraId="2B3EB184" w14:textId="77777777" w:rsidR="00F926A5" w:rsidRPr="00FE6439" w:rsidRDefault="008C1ACD" w:rsidP="00F67299">
      <w:pPr>
        <w:numPr>
          <w:ilvl w:val="0"/>
          <w:numId w:val="8"/>
        </w:numPr>
        <w:spacing w:after="0"/>
        <w:rPr>
          <w:lang w:val="en-GB"/>
        </w:rPr>
      </w:pPr>
      <w:r w:rsidRPr="00FE6439">
        <w:rPr>
          <w:lang w:val="en-GB"/>
        </w:rPr>
        <w:t>If the date of the publicati</w:t>
      </w:r>
      <w:r w:rsidR="00F67299" w:rsidRPr="00FE6439">
        <w:rPr>
          <w:lang w:val="en-GB"/>
        </w:rPr>
        <w:t>on of the work cited is unknown, instead of the year it is</w:t>
      </w:r>
      <w:r w:rsidRPr="00FE6439">
        <w:rPr>
          <w:lang w:val="en-GB"/>
        </w:rPr>
        <w:t xml:space="preserve"> </w:t>
      </w:r>
      <w:r w:rsidR="00F67299" w:rsidRPr="00FE6439">
        <w:rPr>
          <w:lang w:val="en-GB"/>
        </w:rPr>
        <w:t>“</w:t>
      </w:r>
      <w:r w:rsidR="00F926A5" w:rsidRPr="00FE6439">
        <w:rPr>
          <w:lang w:val="en-GB"/>
        </w:rPr>
        <w:t>[n.</w:t>
      </w:r>
      <w:r w:rsidR="00F67299" w:rsidRPr="00FE6439">
        <w:rPr>
          <w:lang w:val="en-GB"/>
        </w:rPr>
        <w:t>d.]” that is given</w:t>
      </w:r>
      <w:r w:rsidR="00F926A5" w:rsidRPr="00FE6439">
        <w:rPr>
          <w:lang w:val="en-GB"/>
        </w:rPr>
        <w:t>.</w:t>
      </w:r>
    </w:p>
    <w:p w14:paraId="1F2CD11F" w14:textId="77777777" w:rsidR="00F926A5" w:rsidRPr="00FE6439" w:rsidRDefault="00F926A5" w:rsidP="00F67299">
      <w:pPr>
        <w:numPr>
          <w:ilvl w:val="0"/>
          <w:numId w:val="8"/>
        </w:numPr>
        <w:spacing w:after="0"/>
        <w:rPr>
          <w:lang w:val="en-GB"/>
        </w:rPr>
      </w:pPr>
      <w:r w:rsidRPr="00FE6439">
        <w:rPr>
          <w:lang w:val="en-GB"/>
        </w:rPr>
        <w:t>A</w:t>
      </w:r>
      <w:r w:rsidR="00F67299" w:rsidRPr="00FE6439">
        <w:rPr>
          <w:lang w:val="en-GB"/>
        </w:rPr>
        <w:t xml:space="preserve">ccording to the official resolution, it is not obligatory to give the dimension of the books, </w:t>
      </w:r>
      <w:proofErr w:type="gramStart"/>
      <w:r w:rsidR="00F67299" w:rsidRPr="00FE6439">
        <w:rPr>
          <w:lang w:val="en-GB"/>
        </w:rPr>
        <w:t>i.e.</w:t>
      </w:r>
      <w:proofErr w:type="gramEnd"/>
      <w:r w:rsidR="00F67299" w:rsidRPr="00FE6439">
        <w:rPr>
          <w:lang w:val="en-GB"/>
        </w:rPr>
        <w:t xml:space="preserve"> the number of pages</w:t>
      </w:r>
      <w:r w:rsidRPr="00FE6439">
        <w:rPr>
          <w:lang w:val="en-GB"/>
        </w:rPr>
        <w:t xml:space="preserve">. </w:t>
      </w:r>
      <w:r w:rsidR="00F67299" w:rsidRPr="00FE6439">
        <w:rPr>
          <w:lang w:val="en-GB"/>
        </w:rPr>
        <w:t>The specification of the number of pages, however, may inform the lecturer about the extension of the literature processed</w:t>
      </w:r>
      <w:r w:rsidRPr="00FE6439">
        <w:rPr>
          <w:lang w:val="en-GB"/>
        </w:rPr>
        <w:t xml:space="preserve">. </w:t>
      </w:r>
      <w:r w:rsidR="00F67299" w:rsidRPr="00FE6439">
        <w:rPr>
          <w:lang w:val="en-GB"/>
        </w:rPr>
        <w:t>The number of pages may be featured after the name of the publisher</w:t>
      </w:r>
      <w:r w:rsidRPr="00FE6439">
        <w:rPr>
          <w:lang w:val="en-GB"/>
        </w:rPr>
        <w:t>.</w:t>
      </w:r>
    </w:p>
    <w:p w14:paraId="155F66A2" w14:textId="77777777" w:rsidR="00F926A5" w:rsidRPr="00FE6439" w:rsidRDefault="00F926A5" w:rsidP="00EE3D87">
      <w:pPr>
        <w:numPr>
          <w:ilvl w:val="0"/>
          <w:numId w:val="8"/>
        </w:numPr>
        <w:spacing w:after="0"/>
        <w:rPr>
          <w:lang w:val="en-GB"/>
        </w:rPr>
      </w:pPr>
      <w:r w:rsidRPr="00FE6439">
        <w:rPr>
          <w:lang w:val="en-GB"/>
        </w:rPr>
        <w:t>A</w:t>
      </w:r>
      <w:r w:rsidR="00EE3D87" w:rsidRPr="00FE6439">
        <w:rPr>
          <w:lang w:val="en-GB"/>
        </w:rPr>
        <w:t>t some major thoughts in the books or articles used, and in the list of references at the end of the thesis it is reasonable to look at what sources are cited by the authors</w:t>
      </w:r>
      <w:r w:rsidRPr="00FE6439">
        <w:rPr>
          <w:lang w:val="en-GB"/>
        </w:rPr>
        <w:t>.</w:t>
      </w:r>
    </w:p>
    <w:p w14:paraId="07F11C90" w14:textId="77777777" w:rsidR="00F926A5" w:rsidRPr="00FE6439" w:rsidRDefault="00F926A5" w:rsidP="000E7F99">
      <w:pPr>
        <w:rPr>
          <w:lang w:val="en-GB"/>
        </w:rPr>
      </w:pPr>
    </w:p>
    <w:p w14:paraId="47E16D45" w14:textId="77777777" w:rsidR="00F926A5" w:rsidRPr="00FE6439" w:rsidRDefault="00EE3D87" w:rsidP="00EE3D87">
      <w:pPr>
        <w:rPr>
          <w:lang w:val="en-GB"/>
        </w:rPr>
      </w:pPr>
      <w:r w:rsidRPr="00FE6439">
        <w:rPr>
          <w:lang w:val="en-GB"/>
        </w:rPr>
        <w:t>Citations in the form of footnotes should be avoided in the thesis</w:t>
      </w:r>
      <w:r w:rsidR="00F926A5" w:rsidRPr="00FE6439">
        <w:rPr>
          <w:lang w:val="en-GB"/>
        </w:rPr>
        <w:t>.</w:t>
      </w:r>
    </w:p>
    <w:p w14:paraId="2E29C94F" w14:textId="77777777" w:rsidR="00F926A5" w:rsidRPr="00FE6439" w:rsidRDefault="00F926A5" w:rsidP="00492E7B">
      <w:pPr>
        <w:spacing w:after="160"/>
        <w:rPr>
          <w:lang w:val="en-GB"/>
        </w:rPr>
      </w:pPr>
    </w:p>
    <w:p w14:paraId="141C9BFE" w14:textId="71C72C44" w:rsidR="00F926A5" w:rsidRPr="00FE6439" w:rsidRDefault="00461EFF" w:rsidP="00B97E89">
      <w:pPr>
        <w:pStyle w:val="Cmsor1"/>
        <w:numPr>
          <w:ilvl w:val="0"/>
          <w:numId w:val="0"/>
        </w:numPr>
        <w:rPr>
          <w:lang w:val="en-GB"/>
        </w:rPr>
      </w:pPr>
      <w:bookmarkStart w:id="11" w:name="_Toc82536422"/>
      <w:r w:rsidRPr="00FE6439">
        <w:rPr>
          <w:lang w:val="en-GB"/>
        </w:rPr>
        <w:lastRenderedPageBreak/>
        <w:t>Appendix</w:t>
      </w:r>
      <w:bookmarkEnd w:id="11"/>
    </w:p>
    <w:p w14:paraId="28990CE8" w14:textId="77777777" w:rsidR="00F926A5" w:rsidRPr="00FE6439" w:rsidRDefault="00EE3D87" w:rsidP="00EE3D87">
      <w:pPr>
        <w:pStyle w:val="Cmsor9"/>
        <w:numPr>
          <w:ilvl w:val="0"/>
          <w:numId w:val="0"/>
        </w:numPr>
        <w:rPr>
          <w:lang w:val="en-GB"/>
        </w:rPr>
      </w:pPr>
      <w:bookmarkStart w:id="12" w:name="_Ref435801248"/>
      <w:bookmarkStart w:id="13" w:name="_Toc479241096"/>
      <w:bookmarkStart w:id="14" w:name="_Toc82536353"/>
      <w:r w:rsidRPr="00FE6439">
        <w:rPr>
          <w:lang w:val="en-GB"/>
        </w:rPr>
        <w:t>Appendix 1: This appendix one</w:t>
      </w:r>
      <w:bookmarkEnd w:id="12"/>
      <w:bookmarkEnd w:id="13"/>
      <w:bookmarkEnd w:id="14"/>
    </w:p>
    <w:p w14:paraId="1290EB83" w14:textId="77777777" w:rsidR="00F926A5" w:rsidRPr="00FE6439" w:rsidRDefault="00F926A5" w:rsidP="00B73009">
      <w:pPr>
        <w:spacing w:after="160" w:line="259" w:lineRule="auto"/>
        <w:rPr>
          <w:lang w:val="en-GB"/>
        </w:rPr>
      </w:pPr>
    </w:p>
    <w:p w14:paraId="5CA7C227" w14:textId="77777777" w:rsidR="00F926A5" w:rsidRPr="00FE6439" w:rsidRDefault="00F926A5" w:rsidP="009312C0">
      <w:pPr>
        <w:rPr>
          <w:lang w:val="en-GB"/>
        </w:rPr>
      </w:pPr>
      <w:r w:rsidRPr="00FE6439">
        <w:rPr>
          <w:lang w:val="en-GB"/>
        </w:rPr>
        <w:t>A</w:t>
      </w:r>
      <w:r w:rsidR="00EE3D87" w:rsidRPr="00FE6439">
        <w:rPr>
          <w:lang w:val="en-GB"/>
        </w:rPr>
        <w:t>ll those materials</w:t>
      </w:r>
      <w:r w:rsidRPr="00FE6439">
        <w:rPr>
          <w:lang w:val="en-GB"/>
        </w:rPr>
        <w:t xml:space="preserve"> </w:t>
      </w:r>
      <w:r w:rsidR="00EE3D87" w:rsidRPr="00FE6439">
        <w:rPr>
          <w:lang w:val="en-GB"/>
        </w:rPr>
        <w:t>that played a role in the processing of the topic of the thesis</w:t>
      </w:r>
      <w:r w:rsidR="009312C0" w:rsidRPr="00FE6439">
        <w:rPr>
          <w:lang w:val="en-GB"/>
        </w:rPr>
        <w:t xml:space="preserve"> and are parts of the total of the work but whose placement in the text would make comprehensibility difficult should be placed in the </w:t>
      </w:r>
      <w:r w:rsidR="009312C0" w:rsidRPr="00FE6439">
        <w:rPr>
          <w:b/>
          <w:i/>
          <w:lang w:val="en-GB"/>
        </w:rPr>
        <w:t>appendices</w:t>
      </w:r>
      <w:r w:rsidRPr="00FE6439">
        <w:rPr>
          <w:lang w:val="en-GB"/>
        </w:rPr>
        <w:t xml:space="preserve">. </w:t>
      </w:r>
      <w:r w:rsidR="009312C0" w:rsidRPr="00FE6439">
        <w:rPr>
          <w:lang w:val="en-GB"/>
        </w:rPr>
        <w:t>Such are full-page tables and figures</w:t>
      </w:r>
      <w:r w:rsidRPr="00FE6439">
        <w:rPr>
          <w:lang w:val="en-GB"/>
        </w:rPr>
        <w:t xml:space="preserve">, </w:t>
      </w:r>
      <w:r w:rsidR="009312C0" w:rsidRPr="00FE6439">
        <w:rPr>
          <w:lang w:val="en-GB"/>
        </w:rPr>
        <w:t>company balance sheets and income statements</w:t>
      </w:r>
      <w:r w:rsidRPr="00FE6439">
        <w:rPr>
          <w:lang w:val="en-GB"/>
        </w:rPr>
        <w:t>,</w:t>
      </w:r>
      <w:r w:rsidR="009312C0" w:rsidRPr="00FE6439">
        <w:rPr>
          <w:lang w:val="en-GB"/>
        </w:rPr>
        <w:t xml:space="preserve"> questionnaire(s) used in the empirical </w:t>
      </w:r>
      <w:r w:rsidR="009312C0" w:rsidRPr="00FE6439">
        <w:rPr>
          <w:iCs/>
          <w:color w:val="000000"/>
          <w:spacing w:val="-2"/>
          <w:lang w:val="en-GB"/>
        </w:rPr>
        <w:t>research</w:t>
      </w:r>
      <w:r w:rsidRPr="00FE6439">
        <w:rPr>
          <w:lang w:val="en-GB"/>
        </w:rPr>
        <w:t xml:space="preserve">, </w:t>
      </w:r>
      <w:r w:rsidR="009312C0" w:rsidRPr="00FE6439">
        <w:rPr>
          <w:lang w:val="en-GB"/>
        </w:rPr>
        <w:t xml:space="preserve">tables of calculations made with </w:t>
      </w:r>
      <w:proofErr w:type="spellStart"/>
      <w:r w:rsidR="009312C0" w:rsidRPr="00FE6439">
        <w:rPr>
          <w:lang w:val="en-GB"/>
        </w:rPr>
        <w:t>softwares</w:t>
      </w:r>
      <w:proofErr w:type="spellEnd"/>
      <w:r w:rsidR="009312C0" w:rsidRPr="00FE6439">
        <w:rPr>
          <w:lang w:val="en-GB"/>
        </w:rPr>
        <w:t xml:space="preserve"> </w:t>
      </w:r>
      <w:r w:rsidRPr="00FE6439">
        <w:rPr>
          <w:lang w:val="en-GB"/>
        </w:rPr>
        <w:t>(</w:t>
      </w:r>
      <w:proofErr w:type="gramStart"/>
      <w:r w:rsidR="009312C0" w:rsidRPr="00FE6439">
        <w:rPr>
          <w:lang w:val="en-GB"/>
        </w:rPr>
        <w:t>e.g</w:t>
      </w:r>
      <w:r w:rsidRPr="00FE6439">
        <w:rPr>
          <w:lang w:val="en-GB"/>
        </w:rPr>
        <w:t>.</w:t>
      </w:r>
      <w:proofErr w:type="gramEnd"/>
      <w:r w:rsidRPr="00FE6439">
        <w:rPr>
          <w:lang w:val="en-GB"/>
        </w:rPr>
        <w:t xml:space="preserve"> SPSS), </w:t>
      </w:r>
      <w:r w:rsidR="009312C0" w:rsidRPr="00FE6439">
        <w:rPr>
          <w:lang w:val="en-GB"/>
        </w:rPr>
        <w:t xml:space="preserve">auxiliary illustrations </w:t>
      </w:r>
      <w:r w:rsidRPr="00FE6439">
        <w:rPr>
          <w:lang w:val="en-GB"/>
        </w:rPr>
        <w:t>(</w:t>
      </w:r>
      <w:r w:rsidR="009312C0" w:rsidRPr="00FE6439">
        <w:rPr>
          <w:lang w:val="en-GB"/>
        </w:rPr>
        <w:t>e.g. brand logo</w:t>
      </w:r>
      <w:r w:rsidRPr="00FE6439">
        <w:rPr>
          <w:lang w:val="en-GB"/>
        </w:rPr>
        <w:t xml:space="preserve">, </w:t>
      </w:r>
      <w:r w:rsidR="009312C0" w:rsidRPr="00FE6439">
        <w:rPr>
          <w:lang w:val="en-GB"/>
        </w:rPr>
        <w:t>advertisements</w:t>
      </w:r>
      <w:r w:rsidRPr="00FE6439">
        <w:rPr>
          <w:lang w:val="en-GB"/>
        </w:rPr>
        <w:t xml:space="preserve">, </w:t>
      </w:r>
      <w:r w:rsidR="009312C0" w:rsidRPr="00FE6439">
        <w:rPr>
          <w:lang w:val="en-GB"/>
        </w:rPr>
        <w:t>brochures</w:t>
      </w:r>
      <w:r w:rsidRPr="00FE6439">
        <w:rPr>
          <w:lang w:val="en-GB"/>
        </w:rPr>
        <w:t xml:space="preserve">) </w:t>
      </w:r>
      <w:r w:rsidR="009312C0" w:rsidRPr="00FE6439">
        <w:rPr>
          <w:lang w:val="en-GB"/>
        </w:rPr>
        <w:t>that should all be placed in the appendix</w:t>
      </w:r>
      <w:r w:rsidRPr="00FE6439">
        <w:rPr>
          <w:lang w:val="en-GB"/>
        </w:rPr>
        <w:t>.</w:t>
      </w:r>
    </w:p>
    <w:p w14:paraId="2AD02989" w14:textId="77777777" w:rsidR="00F926A5" w:rsidRPr="00FE6439" w:rsidRDefault="00F926A5" w:rsidP="00B73009">
      <w:pPr>
        <w:spacing w:after="160" w:line="259" w:lineRule="auto"/>
        <w:rPr>
          <w:lang w:val="en-GB"/>
        </w:rPr>
      </w:pPr>
    </w:p>
    <w:p w14:paraId="612D7A29" w14:textId="289038F5" w:rsidR="00F926A5" w:rsidRPr="004159B4" w:rsidRDefault="00F926A5" w:rsidP="004159B4">
      <w:pPr>
        <w:spacing w:after="160" w:line="259" w:lineRule="auto"/>
        <w:jc w:val="left"/>
        <w:rPr>
          <w:lang w:val="en-GB"/>
        </w:rPr>
      </w:pPr>
    </w:p>
    <w:sectPr w:rsidR="00F926A5" w:rsidRPr="004159B4" w:rsidSect="00AF6EEE">
      <w:footerReference w:type="even" r:id="rId14"/>
      <w:footerReference w:type="default" r:id="rId15"/>
      <w:type w:val="oddPage"/>
      <w:pgSz w:w="11906" w:h="16838" w:code="9"/>
      <w:pgMar w:top="1418" w:right="1418" w:bottom="1418" w:left="1418" w:header="709" w:footer="709" w:gutter="28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21FF" w14:textId="77777777" w:rsidR="00A46D50" w:rsidRDefault="00A46D50" w:rsidP="00492E7B">
      <w:pPr>
        <w:spacing w:after="0" w:line="240" w:lineRule="auto"/>
      </w:pPr>
      <w:r>
        <w:separator/>
      </w:r>
    </w:p>
  </w:endnote>
  <w:endnote w:type="continuationSeparator" w:id="0">
    <w:p w14:paraId="47BAFE72" w14:textId="77777777" w:rsidR="00A46D50" w:rsidRDefault="00A46D50" w:rsidP="0049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1EC6" w14:textId="77777777" w:rsidR="007D139F" w:rsidRDefault="007D139F">
    <w:pPr>
      <w:pStyle w:val="llb"/>
    </w:pPr>
    <w:r>
      <w:fldChar w:fldCharType="begin"/>
    </w:r>
    <w:r>
      <w:instrText>PAGE   \* MERGEFORMAT</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30F3" w14:textId="77777777" w:rsidR="007D139F" w:rsidRPr="00E15509" w:rsidRDefault="007D139F" w:rsidP="00E1550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0277" w14:textId="77777777" w:rsidR="007D139F" w:rsidRDefault="007D139F" w:rsidP="00492E7B">
    <w:pPr>
      <w:pStyle w:val="llb"/>
      <w:jc w:val="right"/>
    </w:pPr>
    <w:r>
      <w:fldChar w:fldCharType="begin"/>
    </w:r>
    <w:r>
      <w:instrText>PAGE   \* MERGEFORMAT</w:instrText>
    </w:r>
    <w:r>
      <w:fldChar w:fldCharType="separate"/>
    </w:r>
    <w:r w:rsidR="002C0AFB">
      <w:rPr>
        <w:noProof/>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28BF" w14:textId="77777777" w:rsidR="007D139F" w:rsidRDefault="007D139F">
    <w:pPr>
      <w:pStyle w:val="llb"/>
    </w:pPr>
    <w:r>
      <w:fldChar w:fldCharType="begin"/>
    </w:r>
    <w:r>
      <w:instrText>PAGE   \* MERGEFORMAT</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FBD8" w14:textId="77777777" w:rsidR="007D139F" w:rsidRDefault="007D139F">
    <w:pPr>
      <w:pStyle w:val="llb"/>
    </w:pPr>
    <w:r>
      <w:fldChar w:fldCharType="begin"/>
    </w:r>
    <w:r>
      <w:instrText>PAGE   \* MERGEFORMAT</w:instrText>
    </w:r>
    <w:r>
      <w:fldChar w:fldCharType="separate"/>
    </w:r>
    <w:r w:rsidR="002C0AFB">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0C56" w14:textId="77777777" w:rsidR="007D139F" w:rsidRDefault="007D139F">
    <w:pPr>
      <w:pStyle w:val="llb"/>
    </w:pPr>
    <w:r>
      <w:fldChar w:fldCharType="begin"/>
    </w:r>
    <w:r>
      <w:instrText>PAGE   \* MERGEFORMAT</w:instrText>
    </w:r>
    <w:r>
      <w:fldChar w:fldCharType="separate"/>
    </w:r>
    <w:r w:rsidR="002C0AFB">
      <w:rPr>
        <w:noProof/>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B95D" w14:textId="77777777" w:rsidR="007D139F" w:rsidRDefault="007D139F" w:rsidP="00492E7B">
    <w:pPr>
      <w:pStyle w:val="llb"/>
      <w:jc w:val="right"/>
    </w:pPr>
    <w:r>
      <w:fldChar w:fldCharType="begin"/>
    </w:r>
    <w:r>
      <w:instrText>PAGE   \* MERGEFORMAT</w:instrText>
    </w:r>
    <w:r>
      <w:fldChar w:fldCharType="separate"/>
    </w:r>
    <w:r w:rsidR="002C0AFB">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031A" w14:textId="77777777" w:rsidR="00A46D50" w:rsidRDefault="00A46D50" w:rsidP="00492E7B">
      <w:pPr>
        <w:spacing w:after="0" w:line="240" w:lineRule="auto"/>
      </w:pPr>
      <w:r>
        <w:separator/>
      </w:r>
    </w:p>
  </w:footnote>
  <w:footnote w:type="continuationSeparator" w:id="0">
    <w:p w14:paraId="0C730B0F" w14:textId="77777777" w:rsidR="00A46D50" w:rsidRDefault="00A46D50" w:rsidP="0049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81"/>
    <w:multiLevelType w:val="hybridMultilevel"/>
    <w:tmpl w:val="CFA0D44C"/>
    <w:lvl w:ilvl="0" w:tplc="9E324FC0">
      <w:start w:val="1"/>
      <w:numFmt w:val="bullet"/>
      <w:lvlText w:val=""/>
      <w:lvlJc w:val="left"/>
      <w:pPr>
        <w:tabs>
          <w:tab w:val="num" w:pos="680"/>
        </w:tabs>
        <w:ind w:left="680" w:hanging="34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52C"/>
    <w:multiLevelType w:val="hybridMultilevel"/>
    <w:tmpl w:val="6C4E8590"/>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42164"/>
    <w:multiLevelType w:val="hybridMultilevel"/>
    <w:tmpl w:val="650CFB1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251F3"/>
    <w:multiLevelType w:val="hybridMultilevel"/>
    <w:tmpl w:val="3664EAE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62BA2"/>
    <w:multiLevelType w:val="hybridMultilevel"/>
    <w:tmpl w:val="578043E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7E83"/>
    <w:multiLevelType w:val="multilevel"/>
    <w:tmpl w:val="34F629CA"/>
    <w:lvl w:ilvl="0">
      <w:start w:val="1"/>
      <w:numFmt w:val="decimal"/>
      <w:pStyle w:val="Cmsor1"/>
      <w:suff w:val="space"/>
      <w:lvlText w:val="%1."/>
      <w:lvlJc w:val="left"/>
      <w:pPr>
        <w:ind w:left="432" w:hanging="432"/>
      </w:pPr>
      <w:rPr>
        <w:rFonts w:cs="Times New Roman" w:hint="default"/>
      </w:rPr>
    </w:lvl>
    <w:lvl w:ilvl="1">
      <w:start w:val="1"/>
      <w:numFmt w:val="decimal"/>
      <w:pStyle w:val="Cmsor2"/>
      <w:suff w:val="space"/>
      <w:lvlText w:val="%1.%2."/>
      <w:lvlJc w:val="left"/>
      <w:pPr>
        <w:ind w:left="576" w:hanging="576"/>
      </w:pPr>
      <w:rPr>
        <w:rFonts w:cs="Times New Roman" w:hint="default"/>
      </w:rPr>
    </w:lvl>
    <w:lvl w:ilvl="2">
      <w:start w:val="1"/>
      <w:numFmt w:val="decimal"/>
      <w:pStyle w:val="Cmsor3"/>
      <w:suff w:val="space"/>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abstractNum w:abstractNumId="6" w15:restartNumberingAfterBreak="0">
    <w:nsid w:val="25EE6810"/>
    <w:multiLevelType w:val="hybridMultilevel"/>
    <w:tmpl w:val="E0C0AF0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210EB"/>
    <w:multiLevelType w:val="hybridMultilevel"/>
    <w:tmpl w:val="4FB421D8"/>
    <w:lvl w:ilvl="0" w:tplc="ED6CE0EC">
      <w:start w:val="1"/>
      <w:numFmt w:val="decimal"/>
      <w:lvlText w:val="%1."/>
      <w:lvlJc w:val="left"/>
      <w:pPr>
        <w:tabs>
          <w:tab w:val="num" w:pos="680"/>
        </w:tabs>
        <w:ind w:left="680" w:hanging="3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72272E"/>
    <w:multiLevelType w:val="hybridMultilevel"/>
    <w:tmpl w:val="70644154"/>
    <w:lvl w:ilvl="0" w:tplc="9E324FC0">
      <w:start w:val="1"/>
      <w:numFmt w:val="bullet"/>
      <w:lvlText w:val=""/>
      <w:lvlJc w:val="left"/>
      <w:pPr>
        <w:tabs>
          <w:tab w:val="num" w:pos="680"/>
        </w:tabs>
        <w:ind w:left="680" w:hanging="340"/>
      </w:pPr>
      <w:rPr>
        <w:rFonts w:ascii="Symbol" w:hAnsi="Symbol" w:hint="default"/>
        <w:color w:val="auto"/>
      </w:rPr>
    </w:lvl>
    <w:lvl w:ilvl="1" w:tplc="263E6AF6">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5A8E"/>
    <w:multiLevelType w:val="hybridMultilevel"/>
    <w:tmpl w:val="8DD0DA3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44D2D"/>
    <w:multiLevelType w:val="hybridMultilevel"/>
    <w:tmpl w:val="79542938"/>
    <w:lvl w:ilvl="0" w:tplc="27E62244">
      <w:start w:val="1"/>
      <w:numFmt w:val="decimal"/>
      <w:lvlText w:val="%1."/>
      <w:lvlJc w:val="left"/>
      <w:pPr>
        <w:ind w:left="914" w:hanging="63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1" w15:restartNumberingAfterBreak="0">
    <w:nsid w:val="319D1FB1"/>
    <w:multiLevelType w:val="hybridMultilevel"/>
    <w:tmpl w:val="08446B7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07010"/>
    <w:multiLevelType w:val="hybridMultilevel"/>
    <w:tmpl w:val="ED2EB632"/>
    <w:lvl w:ilvl="0" w:tplc="B9B290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535BCB"/>
    <w:multiLevelType w:val="hybridMultilevel"/>
    <w:tmpl w:val="3D06995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C7EE0"/>
    <w:multiLevelType w:val="multilevel"/>
    <w:tmpl w:val="41BE7B46"/>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3F515AB9"/>
    <w:multiLevelType w:val="hybridMultilevel"/>
    <w:tmpl w:val="4C98C632"/>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50672"/>
    <w:multiLevelType w:val="hybridMultilevel"/>
    <w:tmpl w:val="CE8C847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8D3177"/>
    <w:multiLevelType w:val="hybridMultilevel"/>
    <w:tmpl w:val="B630E49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F0311"/>
    <w:multiLevelType w:val="hybridMultilevel"/>
    <w:tmpl w:val="87DC909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69B04077"/>
    <w:multiLevelType w:val="hybridMultilevel"/>
    <w:tmpl w:val="90547204"/>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C0147"/>
    <w:multiLevelType w:val="hybridMultilevel"/>
    <w:tmpl w:val="3C281E58"/>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94DD6"/>
    <w:multiLevelType w:val="hybridMultilevel"/>
    <w:tmpl w:val="B58A062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539F3"/>
    <w:multiLevelType w:val="hybridMultilevel"/>
    <w:tmpl w:val="D0AE1B68"/>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64184257">
    <w:abstractNumId w:val="14"/>
  </w:num>
  <w:num w:numId="2" w16cid:durableId="1652754833">
    <w:abstractNumId w:val="18"/>
  </w:num>
  <w:num w:numId="3" w16cid:durableId="1020157742">
    <w:abstractNumId w:val="10"/>
  </w:num>
  <w:num w:numId="4" w16cid:durableId="403182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197019">
    <w:abstractNumId w:val="5"/>
  </w:num>
  <w:num w:numId="6" w16cid:durableId="122424925">
    <w:abstractNumId w:val="5"/>
  </w:num>
  <w:num w:numId="7" w16cid:durableId="385757802">
    <w:abstractNumId w:val="7"/>
  </w:num>
  <w:num w:numId="8" w16cid:durableId="764110605">
    <w:abstractNumId w:val="0"/>
  </w:num>
  <w:num w:numId="9" w16cid:durableId="1759131996">
    <w:abstractNumId w:val="2"/>
  </w:num>
  <w:num w:numId="10" w16cid:durableId="1390180121">
    <w:abstractNumId w:val="9"/>
  </w:num>
  <w:num w:numId="11" w16cid:durableId="1206601896">
    <w:abstractNumId w:val="22"/>
  </w:num>
  <w:num w:numId="12" w16cid:durableId="1077241055">
    <w:abstractNumId w:val="11"/>
  </w:num>
  <w:num w:numId="13" w16cid:durableId="955715122">
    <w:abstractNumId w:val="16"/>
  </w:num>
  <w:num w:numId="14" w16cid:durableId="776019745">
    <w:abstractNumId w:val="4"/>
  </w:num>
  <w:num w:numId="15" w16cid:durableId="1999265117">
    <w:abstractNumId w:val="6"/>
  </w:num>
  <w:num w:numId="16" w16cid:durableId="549809574">
    <w:abstractNumId w:val="21"/>
  </w:num>
  <w:num w:numId="17" w16cid:durableId="822893711">
    <w:abstractNumId w:val="17"/>
  </w:num>
  <w:num w:numId="18" w16cid:durableId="525680050">
    <w:abstractNumId w:val="3"/>
  </w:num>
  <w:num w:numId="19" w16cid:durableId="1258323115">
    <w:abstractNumId w:val="15"/>
  </w:num>
  <w:num w:numId="20" w16cid:durableId="1659192583">
    <w:abstractNumId w:val="13"/>
  </w:num>
  <w:num w:numId="21" w16cid:durableId="384837811">
    <w:abstractNumId w:val="8"/>
  </w:num>
  <w:num w:numId="22" w16cid:durableId="1083793257">
    <w:abstractNumId w:val="19"/>
  </w:num>
  <w:num w:numId="23" w16cid:durableId="1422601699">
    <w:abstractNumId w:val="1"/>
  </w:num>
  <w:num w:numId="24" w16cid:durableId="1415127494">
    <w:abstractNumId w:val="20"/>
  </w:num>
  <w:num w:numId="25" w16cid:durableId="1673559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zMzMxNjU0NTeyMDZV0lEKTi0uzszPAymwqAUAW7sCYSwAAAA="/>
  </w:docVars>
  <w:rsids>
    <w:rsidRoot w:val="00A24B14"/>
    <w:rsid w:val="0003150B"/>
    <w:rsid w:val="00036ACC"/>
    <w:rsid w:val="000413A4"/>
    <w:rsid w:val="000715B5"/>
    <w:rsid w:val="000D7A43"/>
    <w:rsid w:val="000E7F99"/>
    <w:rsid w:val="000F6B61"/>
    <w:rsid w:val="00152DB4"/>
    <w:rsid w:val="001824F6"/>
    <w:rsid w:val="001830F2"/>
    <w:rsid w:val="001B4172"/>
    <w:rsid w:val="001B5B47"/>
    <w:rsid w:val="0022150D"/>
    <w:rsid w:val="00224852"/>
    <w:rsid w:val="0022564C"/>
    <w:rsid w:val="002354B2"/>
    <w:rsid w:val="00255AFA"/>
    <w:rsid w:val="002667AB"/>
    <w:rsid w:val="00270AE0"/>
    <w:rsid w:val="00283DD9"/>
    <w:rsid w:val="00285954"/>
    <w:rsid w:val="002C0AFB"/>
    <w:rsid w:val="002D6B02"/>
    <w:rsid w:val="002E61D7"/>
    <w:rsid w:val="002F7593"/>
    <w:rsid w:val="00321E99"/>
    <w:rsid w:val="00322E06"/>
    <w:rsid w:val="00351277"/>
    <w:rsid w:val="0036166A"/>
    <w:rsid w:val="00397B27"/>
    <w:rsid w:val="003A5D00"/>
    <w:rsid w:val="003C69BD"/>
    <w:rsid w:val="003E4F99"/>
    <w:rsid w:val="003E6E99"/>
    <w:rsid w:val="003F04EE"/>
    <w:rsid w:val="00411C0E"/>
    <w:rsid w:val="004151D8"/>
    <w:rsid w:val="004159B4"/>
    <w:rsid w:val="0044658C"/>
    <w:rsid w:val="00461EFF"/>
    <w:rsid w:val="00492E7B"/>
    <w:rsid w:val="004B75F1"/>
    <w:rsid w:val="004F146B"/>
    <w:rsid w:val="005417D6"/>
    <w:rsid w:val="00553ABD"/>
    <w:rsid w:val="00565CC1"/>
    <w:rsid w:val="00570C7A"/>
    <w:rsid w:val="005B7484"/>
    <w:rsid w:val="005D71F1"/>
    <w:rsid w:val="0060756D"/>
    <w:rsid w:val="006370C3"/>
    <w:rsid w:val="00641C96"/>
    <w:rsid w:val="00660807"/>
    <w:rsid w:val="00661D5E"/>
    <w:rsid w:val="006639A2"/>
    <w:rsid w:val="00663DDA"/>
    <w:rsid w:val="00667DA4"/>
    <w:rsid w:val="00670C36"/>
    <w:rsid w:val="0067198D"/>
    <w:rsid w:val="00674A9D"/>
    <w:rsid w:val="006A5016"/>
    <w:rsid w:val="006B51B2"/>
    <w:rsid w:val="006C7371"/>
    <w:rsid w:val="006E1CA9"/>
    <w:rsid w:val="006E3A19"/>
    <w:rsid w:val="006F1A26"/>
    <w:rsid w:val="006F35BA"/>
    <w:rsid w:val="0072430C"/>
    <w:rsid w:val="0073122D"/>
    <w:rsid w:val="00753E10"/>
    <w:rsid w:val="00770AAC"/>
    <w:rsid w:val="00772B82"/>
    <w:rsid w:val="007A5A9C"/>
    <w:rsid w:val="007B306F"/>
    <w:rsid w:val="007C04EA"/>
    <w:rsid w:val="007D139F"/>
    <w:rsid w:val="00811FA1"/>
    <w:rsid w:val="00822381"/>
    <w:rsid w:val="00834229"/>
    <w:rsid w:val="008574F3"/>
    <w:rsid w:val="008613BB"/>
    <w:rsid w:val="00866F44"/>
    <w:rsid w:val="00870A95"/>
    <w:rsid w:val="008844B0"/>
    <w:rsid w:val="0088542E"/>
    <w:rsid w:val="00894FAB"/>
    <w:rsid w:val="008A72A6"/>
    <w:rsid w:val="008B7946"/>
    <w:rsid w:val="008C1ACD"/>
    <w:rsid w:val="008D07C2"/>
    <w:rsid w:val="008D6671"/>
    <w:rsid w:val="008E1BEE"/>
    <w:rsid w:val="008F670C"/>
    <w:rsid w:val="00904C7F"/>
    <w:rsid w:val="009129A0"/>
    <w:rsid w:val="0092269C"/>
    <w:rsid w:val="00930B79"/>
    <w:rsid w:val="009312C0"/>
    <w:rsid w:val="0098417E"/>
    <w:rsid w:val="009B0CB7"/>
    <w:rsid w:val="009B3921"/>
    <w:rsid w:val="009D419E"/>
    <w:rsid w:val="009F658A"/>
    <w:rsid w:val="00A130AE"/>
    <w:rsid w:val="00A133A0"/>
    <w:rsid w:val="00A174E0"/>
    <w:rsid w:val="00A24B14"/>
    <w:rsid w:val="00A46D50"/>
    <w:rsid w:val="00A4756B"/>
    <w:rsid w:val="00A4770F"/>
    <w:rsid w:val="00A73BBB"/>
    <w:rsid w:val="00A77B0D"/>
    <w:rsid w:val="00A90E5E"/>
    <w:rsid w:val="00AB22D9"/>
    <w:rsid w:val="00AB3C1E"/>
    <w:rsid w:val="00AC28C1"/>
    <w:rsid w:val="00AC7265"/>
    <w:rsid w:val="00AD6F61"/>
    <w:rsid w:val="00AF6EEE"/>
    <w:rsid w:val="00B063AE"/>
    <w:rsid w:val="00B1149F"/>
    <w:rsid w:val="00B22E28"/>
    <w:rsid w:val="00B24615"/>
    <w:rsid w:val="00B30A0C"/>
    <w:rsid w:val="00B62471"/>
    <w:rsid w:val="00B66A2B"/>
    <w:rsid w:val="00B71E0E"/>
    <w:rsid w:val="00B72B7C"/>
    <w:rsid w:val="00B73009"/>
    <w:rsid w:val="00B7574A"/>
    <w:rsid w:val="00B94506"/>
    <w:rsid w:val="00B9617B"/>
    <w:rsid w:val="00B97E89"/>
    <w:rsid w:val="00BC3D3C"/>
    <w:rsid w:val="00BC426C"/>
    <w:rsid w:val="00BC45C6"/>
    <w:rsid w:val="00BD1355"/>
    <w:rsid w:val="00BD4999"/>
    <w:rsid w:val="00C650EC"/>
    <w:rsid w:val="00C97DBE"/>
    <w:rsid w:val="00CB0A38"/>
    <w:rsid w:val="00CB610F"/>
    <w:rsid w:val="00CD0124"/>
    <w:rsid w:val="00CF1D41"/>
    <w:rsid w:val="00D46FA9"/>
    <w:rsid w:val="00D62CA4"/>
    <w:rsid w:val="00D824C7"/>
    <w:rsid w:val="00D8528C"/>
    <w:rsid w:val="00D97CC3"/>
    <w:rsid w:val="00DA3A24"/>
    <w:rsid w:val="00DA7BA7"/>
    <w:rsid w:val="00DB259F"/>
    <w:rsid w:val="00DB4C43"/>
    <w:rsid w:val="00DC24B4"/>
    <w:rsid w:val="00DD2E0E"/>
    <w:rsid w:val="00DD42DA"/>
    <w:rsid w:val="00E10DAE"/>
    <w:rsid w:val="00E15509"/>
    <w:rsid w:val="00E34D48"/>
    <w:rsid w:val="00E61F79"/>
    <w:rsid w:val="00EA057B"/>
    <w:rsid w:val="00EC60D4"/>
    <w:rsid w:val="00ED26FB"/>
    <w:rsid w:val="00EE3D87"/>
    <w:rsid w:val="00F10784"/>
    <w:rsid w:val="00F13373"/>
    <w:rsid w:val="00F22350"/>
    <w:rsid w:val="00F30D3A"/>
    <w:rsid w:val="00F67299"/>
    <w:rsid w:val="00F926A5"/>
    <w:rsid w:val="00F97146"/>
    <w:rsid w:val="00FB17CA"/>
    <w:rsid w:val="00FE2D10"/>
    <w:rsid w:val="00FE6439"/>
    <w:rsid w:val="00FF3A6B"/>
    <w:rsid w:val="00FF54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B340D"/>
  <w15:chartTrackingRefBased/>
  <w15:docId w15:val="{FE8561BC-7660-40B4-9D67-874499F1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able of figures"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24852"/>
    <w:pPr>
      <w:spacing w:after="200" w:line="360" w:lineRule="auto"/>
      <w:jc w:val="both"/>
    </w:pPr>
    <w:rPr>
      <w:rFonts w:ascii="Times New Roman" w:eastAsia="Times New Roman" w:hAnsi="Times New Roman"/>
      <w:sz w:val="24"/>
      <w:szCs w:val="24"/>
      <w:lang w:eastAsia="en-US"/>
    </w:rPr>
  </w:style>
  <w:style w:type="paragraph" w:styleId="Cmsor1">
    <w:name w:val="heading 1"/>
    <w:basedOn w:val="Norml"/>
    <w:next w:val="Norml"/>
    <w:link w:val="Cmsor1Char"/>
    <w:qFormat/>
    <w:rsid w:val="00E34D48"/>
    <w:pPr>
      <w:keepNext/>
      <w:keepLines/>
      <w:pageBreakBefore/>
      <w:numPr>
        <w:numId w:val="6"/>
      </w:numPr>
      <w:spacing w:before="240" w:after="360"/>
      <w:outlineLvl w:val="0"/>
    </w:pPr>
    <w:rPr>
      <w:rFonts w:eastAsia="Calibri"/>
      <w:b/>
      <w:caps/>
      <w:sz w:val="32"/>
      <w:szCs w:val="32"/>
    </w:rPr>
  </w:style>
  <w:style w:type="paragraph" w:styleId="Cmsor2">
    <w:name w:val="heading 2"/>
    <w:basedOn w:val="Norml"/>
    <w:next w:val="Norml"/>
    <w:link w:val="Cmsor2Char"/>
    <w:qFormat/>
    <w:rsid w:val="00E34D48"/>
    <w:pPr>
      <w:keepNext/>
      <w:keepLines/>
      <w:numPr>
        <w:ilvl w:val="1"/>
        <w:numId w:val="6"/>
      </w:numPr>
      <w:spacing w:before="480" w:after="360"/>
      <w:outlineLvl w:val="1"/>
    </w:pPr>
    <w:rPr>
      <w:rFonts w:eastAsia="Calibri"/>
      <w:b/>
      <w:sz w:val="26"/>
      <w:szCs w:val="26"/>
    </w:rPr>
  </w:style>
  <w:style w:type="paragraph" w:styleId="Cmsor3">
    <w:name w:val="heading 3"/>
    <w:basedOn w:val="Norml"/>
    <w:next w:val="Norml"/>
    <w:link w:val="Cmsor3Char"/>
    <w:qFormat/>
    <w:rsid w:val="00E34D48"/>
    <w:pPr>
      <w:keepNext/>
      <w:keepLines/>
      <w:numPr>
        <w:ilvl w:val="2"/>
        <w:numId w:val="6"/>
      </w:numPr>
      <w:spacing w:before="360" w:after="240"/>
      <w:outlineLvl w:val="2"/>
    </w:pPr>
    <w:rPr>
      <w:rFonts w:eastAsia="Calibri"/>
      <w:i/>
    </w:rPr>
  </w:style>
  <w:style w:type="paragraph" w:styleId="Cmsor4">
    <w:name w:val="heading 4"/>
    <w:basedOn w:val="Norml"/>
    <w:next w:val="Norml"/>
    <w:link w:val="Cmsor4Char"/>
    <w:qFormat/>
    <w:rsid w:val="00FE6439"/>
    <w:pPr>
      <w:spacing w:after="360" w:line="259" w:lineRule="auto"/>
      <w:outlineLvl w:val="3"/>
    </w:pPr>
    <w:rPr>
      <w:b/>
      <w:sz w:val="32"/>
      <w:lang w:val="en-GB"/>
    </w:rPr>
  </w:style>
  <w:style w:type="paragraph" w:styleId="Cmsor5">
    <w:name w:val="heading 5"/>
    <w:basedOn w:val="Norml"/>
    <w:next w:val="Norml"/>
    <w:link w:val="Cmsor5Char"/>
    <w:qFormat/>
    <w:rsid w:val="00B73009"/>
    <w:pPr>
      <w:keepNext/>
      <w:keepLines/>
      <w:numPr>
        <w:ilvl w:val="4"/>
        <w:numId w:val="6"/>
      </w:numPr>
      <w:spacing w:before="40" w:after="0"/>
      <w:outlineLvl w:val="4"/>
    </w:pPr>
    <w:rPr>
      <w:rFonts w:ascii="Calibri Light" w:eastAsia="Calibri" w:hAnsi="Calibri Light"/>
      <w:color w:val="2F5496"/>
    </w:rPr>
  </w:style>
  <w:style w:type="paragraph" w:styleId="Cmsor6">
    <w:name w:val="heading 6"/>
    <w:basedOn w:val="Norml"/>
    <w:next w:val="Norml"/>
    <w:link w:val="Cmsor6Char"/>
    <w:qFormat/>
    <w:rsid w:val="00B73009"/>
    <w:pPr>
      <w:keepNext/>
      <w:keepLines/>
      <w:numPr>
        <w:ilvl w:val="5"/>
        <w:numId w:val="6"/>
      </w:numPr>
      <w:spacing w:before="40" w:after="0"/>
      <w:outlineLvl w:val="5"/>
    </w:pPr>
    <w:rPr>
      <w:rFonts w:ascii="Calibri Light" w:eastAsia="Calibri" w:hAnsi="Calibri Light"/>
      <w:color w:val="1F3763"/>
    </w:rPr>
  </w:style>
  <w:style w:type="paragraph" w:styleId="Cmsor7">
    <w:name w:val="heading 7"/>
    <w:basedOn w:val="Norml"/>
    <w:next w:val="Norml"/>
    <w:link w:val="Cmsor7Char"/>
    <w:qFormat/>
    <w:rsid w:val="00B73009"/>
    <w:pPr>
      <w:keepNext/>
      <w:keepLines/>
      <w:numPr>
        <w:ilvl w:val="6"/>
        <w:numId w:val="6"/>
      </w:numPr>
      <w:spacing w:before="40" w:after="0"/>
      <w:outlineLvl w:val="6"/>
    </w:pPr>
    <w:rPr>
      <w:rFonts w:ascii="Calibri Light" w:eastAsia="Calibri" w:hAnsi="Calibri Light"/>
      <w:i/>
      <w:iCs/>
      <w:color w:val="1F3763"/>
    </w:rPr>
  </w:style>
  <w:style w:type="paragraph" w:styleId="Cmsor8">
    <w:name w:val="heading 8"/>
    <w:basedOn w:val="Norml"/>
    <w:next w:val="Norml"/>
    <w:link w:val="Cmsor8Char"/>
    <w:qFormat/>
    <w:rsid w:val="00B73009"/>
    <w:pPr>
      <w:keepNext/>
      <w:keepLines/>
      <w:numPr>
        <w:ilvl w:val="7"/>
        <w:numId w:val="6"/>
      </w:numPr>
      <w:spacing w:before="40" w:after="0"/>
      <w:outlineLvl w:val="7"/>
    </w:pPr>
    <w:rPr>
      <w:rFonts w:ascii="Calibri Light" w:eastAsia="Calibri" w:hAnsi="Calibri Light"/>
      <w:color w:val="272727"/>
      <w:sz w:val="21"/>
      <w:szCs w:val="21"/>
    </w:rPr>
  </w:style>
  <w:style w:type="paragraph" w:styleId="Cmsor9">
    <w:name w:val="heading 9"/>
    <w:basedOn w:val="Cmsor7"/>
    <w:next w:val="Norml"/>
    <w:link w:val="Cmsor9Char"/>
    <w:qFormat/>
    <w:rsid w:val="00A174E0"/>
    <w:pPr>
      <w:keepLines w:val="0"/>
      <w:numPr>
        <w:ilvl w:val="8"/>
      </w:numPr>
      <w:spacing w:before="0"/>
      <w:jc w:val="center"/>
      <w:outlineLvl w:val="8"/>
    </w:pPr>
    <w:rPr>
      <w:rFonts w:ascii="Times New Roman" w:hAnsi="Times New Roman"/>
      <w:b/>
      <w:i w:val="0"/>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E34D48"/>
    <w:rPr>
      <w:rFonts w:ascii="Times New Roman" w:hAnsi="Times New Roman" w:cs="Times New Roman"/>
      <w:b/>
      <w:caps/>
      <w:sz w:val="32"/>
      <w:szCs w:val="32"/>
    </w:rPr>
  </w:style>
  <w:style w:type="character" w:customStyle="1" w:styleId="Cmsor2Char">
    <w:name w:val="Címsor 2 Char"/>
    <w:basedOn w:val="Bekezdsalapbettpusa"/>
    <w:link w:val="Cmsor2"/>
    <w:locked/>
    <w:rsid w:val="00E34D48"/>
    <w:rPr>
      <w:rFonts w:ascii="Times New Roman" w:hAnsi="Times New Roman" w:cs="Times New Roman"/>
      <w:b/>
      <w:sz w:val="26"/>
      <w:szCs w:val="26"/>
    </w:rPr>
  </w:style>
  <w:style w:type="character" w:customStyle="1" w:styleId="Cmsor3Char">
    <w:name w:val="Címsor 3 Char"/>
    <w:basedOn w:val="Bekezdsalapbettpusa"/>
    <w:link w:val="Cmsor3"/>
    <w:locked/>
    <w:rsid w:val="00E34D48"/>
    <w:rPr>
      <w:rFonts w:ascii="Times New Roman" w:hAnsi="Times New Roman" w:cs="Times New Roman"/>
      <w:i/>
      <w:sz w:val="24"/>
      <w:szCs w:val="24"/>
    </w:rPr>
  </w:style>
  <w:style w:type="character" w:customStyle="1" w:styleId="Cmsor4Char">
    <w:name w:val="Címsor 4 Char"/>
    <w:basedOn w:val="Bekezdsalapbettpusa"/>
    <w:link w:val="Cmsor4"/>
    <w:locked/>
    <w:rsid w:val="00FE6439"/>
    <w:rPr>
      <w:rFonts w:ascii="Times New Roman" w:eastAsia="Times New Roman" w:hAnsi="Times New Roman"/>
      <w:b/>
      <w:sz w:val="32"/>
      <w:szCs w:val="24"/>
      <w:lang w:val="en-GB" w:eastAsia="en-US"/>
    </w:rPr>
  </w:style>
  <w:style w:type="character" w:customStyle="1" w:styleId="Cmsor5Char">
    <w:name w:val="Címsor 5 Char"/>
    <w:basedOn w:val="Bekezdsalapbettpusa"/>
    <w:link w:val="Cmsor5"/>
    <w:semiHidden/>
    <w:locked/>
    <w:rsid w:val="00B73009"/>
    <w:rPr>
      <w:rFonts w:ascii="Calibri Light" w:hAnsi="Calibri Light" w:cs="Times New Roman"/>
      <w:color w:val="2F5496"/>
      <w:sz w:val="24"/>
      <w:szCs w:val="24"/>
    </w:rPr>
  </w:style>
  <w:style w:type="character" w:customStyle="1" w:styleId="Cmsor6Char">
    <w:name w:val="Címsor 6 Char"/>
    <w:basedOn w:val="Bekezdsalapbettpusa"/>
    <w:link w:val="Cmsor6"/>
    <w:semiHidden/>
    <w:locked/>
    <w:rsid w:val="00B73009"/>
    <w:rPr>
      <w:rFonts w:ascii="Calibri Light" w:hAnsi="Calibri Light" w:cs="Times New Roman"/>
      <w:color w:val="1F3763"/>
      <w:sz w:val="24"/>
      <w:szCs w:val="24"/>
    </w:rPr>
  </w:style>
  <w:style w:type="character" w:customStyle="1" w:styleId="Cmsor7Char">
    <w:name w:val="Címsor 7 Char"/>
    <w:basedOn w:val="Bekezdsalapbettpusa"/>
    <w:link w:val="Cmsor7"/>
    <w:semiHidden/>
    <w:locked/>
    <w:rsid w:val="00B73009"/>
    <w:rPr>
      <w:rFonts w:ascii="Calibri Light" w:hAnsi="Calibri Light" w:cs="Times New Roman"/>
      <w:i/>
      <w:iCs/>
      <w:color w:val="1F3763"/>
      <w:sz w:val="24"/>
      <w:szCs w:val="24"/>
    </w:rPr>
  </w:style>
  <w:style w:type="character" w:customStyle="1" w:styleId="Cmsor8Char">
    <w:name w:val="Címsor 8 Char"/>
    <w:basedOn w:val="Bekezdsalapbettpusa"/>
    <w:link w:val="Cmsor8"/>
    <w:semiHidden/>
    <w:locked/>
    <w:rsid w:val="00B73009"/>
    <w:rPr>
      <w:rFonts w:ascii="Calibri Light" w:hAnsi="Calibri Light" w:cs="Times New Roman"/>
      <w:color w:val="272727"/>
      <w:sz w:val="21"/>
      <w:szCs w:val="21"/>
    </w:rPr>
  </w:style>
  <w:style w:type="character" w:customStyle="1" w:styleId="Cmsor9Char">
    <w:name w:val="Címsor 9 Char"/>
    <w:basedOn w:val="Bekezdsalapbettpusa"/>
    <w:link w:val="Cmsor9"/>
    <w:locked/>
    <w:rsid w:val="00A174E0"/>
    <w:rPr>
      <w:rFonts w:ascii="Times New Roman" w:hAnsi="Times New Roman" w:cs="Times New Roman"/>
      <w:b/>
      <w:iCs/>
      <w:sz w:val="24"/>
      <w:szCs w:val="24"/>
    </w:rPr>
  </w:style>
  <w:style w:type="paragraph" w:styleId="lfej">
    <w:name w:val="header"/>
    <w:basedOn w:val="Norml"/>
    <w:link w:val="lfejChar"/>
    <w:rsid w:val="00492E7B"/>
    <w:pPr>
      <w:tabs>
        <w:tab w:val="center" w:pos="4536"/>
        <w:tab w:val="right" w:pos="9072"/>
      </w:tabs>
      <w:spacing w:after="0" w:line="240" w:lineRule="auto"/>
    </w:pPr>
  </w:style>
  <w:style w:type="character" w:customStyle="1" w:styleId="lfejChar">
    <w:name w:val="Élőfej Char"/>
    <w:basedOn w:val="Bekezdsalapbettpusa"/>
    <w:link w:val="lfej"/>
    <w:locked/>
    <w:rsid w:val="00492E7B"/>
    <w:rPr>
      <w:rFonts w:ascii="Times New Roman" w:hAnsi="Times New Roman" w:cs="Times New Roman"/>
      <w:sz w:val="24"/>
      <w:szCs w:val="24"/>
    </w:rPr>
  </w:style>
  <w:style w:type="paragraph" w:styleId="llb">
    <w:name w:val="footer"/>
    <w:basedOn w:val="Norml"/>
    <w:link w:val="llbChar"/>
    <w:rsid w:val="00492E7B"/>
    <w:pPr>
      <w:tabs>
        <w:tab w:val="center" w:pos="4536"/>
        <w:tab w:val="right" w:pos="9072"/>
      </w:tabs>
      <w:spacing w:after="0" w:line="240" w:lineRule="auto"/>
    </w:pPr>
  </w:style>
  <w:style w:type="character" w:customStyle="1" w:styleId="llbChar">
    <w:name w:val="Élőláb Char"/>
    <w:basedOn w:val="Bekezdsalapbettpusa"/>
    <w:link w:val="llb"/>
    <w:locked/>
    <w:rsid w:val="00492E7B"/>
    <w:rPr>
      <w:rFonts w:ascii="Times New Roman" w:hAnsi="Times New Roman" w:cs="Times New Roman"/>
      <w:sz w:val="24"/>
      <w:szCs w:val="24"/>
    </w:rPr>
  </w:style>
  <w:style w:type="paragraph" w:styleId="TJ2">
    <w:name w:val="toc 2"/>
    <w:basedOn w:val="Norml"/>
    <w:next w:val="Norml"/>
    <w:autoRedefine/>
    <w:uiPriority w:val="39"/>
    <w:rsid w:val="00FE2D10"/>
    <w:pPr>
      <w:spacing w:after="100"/>
      <w:ind w:left="805" w:right="284" w:hanging="567"/>
    </w:pPr>
  </w:style>
  <w:style w:type="paragraph" w:styleId="TJ1">
    <w:name w:val="toc 1"/>
    <w:basedOn w:val="Norml"/>
    <w:next w:val="Norml"/>
    <w:autoRedefine/>
    <w:uiPriority w:val="39"/>
    <w:rsid w:val="00FE2D10"/>
    <w:pPr>
      <w:spacing w:after="100"/>
      <w:ind w:left="567" w:right="284" w:hanging="567"/>
    </w:pPr>
  </w:style>
  <w:style w:type="paragraph" w:styleId="TJ3">
    <w:name w:val="toc 3"/>
    <w:basedOn w:val="Norml"/>
    <w:next w:val="Norml"/>
    <w:autoRedefine/>
    <w:uiPriority w:val="39"/>
    <w:rsid w:val="00FE2D10"/>
    <w:pPr>
      <w:spacing w:after="100"/>
      <w:ind w:left="1049" w:right="284" w:hanging="567"/>
    </w:pPr>
  </w:style>
  <w:style w:type="character" w:styleId="Hiperhivatkozs">
    <w:name w:val="Hyperlink"/>
    <w:basedOn w:val="Bekezdsalapbettpusa"/>
    <w:uiPriority w:val="99"/>
    <w:rsid w:val="00492E7B"/>
    <w:rPr>
      <w:rFonts w:cs="Times New Roman"/>
      <w:color w:val="0563C1"/>
      <w:u w:val="single"/>
    </w:rPr>
  </w:style>
  <w:style w:type="paragraph" w:styleId="Kpalrs">
    <w:name w:val="caption"/>
    <w:basedOn w:val="Norml"/>
    <w:next w:val="Norml"/>
    <w:qFormat/>
    <w:rsid w:val="00A174E0"/>
    <w:pPr>
      <w:keepNext/>
      <w:spacing w:before="240" w:after="120"/>
      <w:jc w:val="center"/>
    </w:pPr>
    <w:rPr>
      <w:b/>
      <w:iCs/>
      <w:noProof/>
    </w:rPr>
  </w:style>
  <w:style w:type="paragraph" w:customStyle="1" w:styleId="Forrsmegjellse">
    <w:name w:val="Forrás megjelölése"/>
    <w:basedOn w:val="Norml"/>
    <w:rsid w:val="00A174E0"/>
    <w:pPr>
      <w:spacing w:before="120" w:after="240"/>
      <w:jc w:val="center"/>
    </w:pPr>
    <w:rPr>
      <w:i/>
      <w:sz w:val="22"/>
    </w:rPr>
  </w:style>
  <w:style w:type="paragraph" w:styleId="brajegyzk">
    <w:name w:val="table of figures"/>
    <w:basedOn w:val="Norml"/>
    <w:next w:val="Norml"/>
    <w:uiPriority w:val="99"/>
    <w:rsid w:val="00CB610F"/>
    <w:pPr>
      <w:spacing w:after="0"/>
      <w:ind w:left="567" w:right="284" w:hanging="567"/>
    </w:pPr>
  </w:style>
  <w:style w:type="table" w:styleId="Rcsostblzat">
    <w:name w:val="Table Grid"/>
    <w:basedOn w:val="Normltblzat"/>
    <w:rsid w:val="00A174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ggelk">
    <w:name w:val="Függelék"/>
    <w:basedOn w:val="Kpalrs"/>
    <w:next w:val="Norml"/>
    <w:rsid w:val="00A174E0"/>
    <w:pPr>
      <w:jc w:val="both"/>
    </w:pPr>
  </w:style>
  <w:style w:type="paragraph" w:customStyle="1" w:styleId="abraajo">
    <w:name w:val="abraajo"/>
    <w:basedOn w:val="Norml"/>
    <w:rsid w:val="00A174E0"/>
    <w:pPr>
      <w:spacing w:before="240" w:after="0"/>
      <w:ind w:left="914" w:hanging="630"/>
      <w:jc w:val="center"/>
    </w:pPr>
    <w:rPr>
      <w:rFonts w:ascii="Calibri" w:eastAsia="Calibri" w:hAnsi="Calibri"/>
      <w:szCs w:val="20"/>
      <w:lang w:eastAsia="hu-HU"/>
    </w:rPr>
  </w:style>
  <w:style w:type="paragraph" w:customStyle="1" w:styleId="Nincstrkz1">
    <w:name w:val="Nincs térköz1"/>
    <w:link w:val="NoSpacingChar"/>
    <w:rsid w:val="00D62CA4"/>
    <w:rPr>
      <w:sz w:val="22"/>
      <w:szCs w:val="22"/>
    </w:rPr>
  </w:style>
  <w:style w:type="character" w:customStyle="1" w:styleId="NoSpacingChar">
    <w:name w:val="No Spacing Char"/>
    <w:basedOn w:val="Bekezdsalapbettpusa"/>
    <w:link w:val="Nincstrkz1"/>
    <w:locked/>
    <w:rsid w:val="00D62CA4"/>
    <w:rPr>
      <w:rFonts w:eastAsia="Times New Roman" w:cs="Times New Roman"/>
      <w:sz w:val="22"/>
      <w:szCs w:val="22"/>
      <w:lang w:val="hu-HU" w:eastAsia="hu-HU" w:bidi="ar-SA"/>
    </w:rPr>
  </w:style>
  <w:style w:type="paragraph" w:styleId="Listaszerbekezds">
    <w:name w:val="List Paragraph"/>
    <w:basedOn w:val="Norml"/>
    <w:uiPriority w:val="34"/>
    <w:qFormat/>
    <w:rsid w:val="00FE6439"/>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zochalo.h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didas-group.com/en/overview/strategy/defaul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550E3FF7A83DC24EAD96B51B5C934B1A" ma:contentTypeVersion="16" ma:contentTypeDescription="Új dokumentum létrehozása." ma:contentTypeScope="" ma:versionID="a0dd54eef72ad7b46ef2433e11d121d4">
  <xsd:schema xmlns:xsd="http://www.w3.org/2001/XMLSchema" xmlns:xs="http://www.w3.org/2001/XMLSchema" xmlns:p="http://schemas.microsoft.com/office/2006/metadata/properties" xmlns:ns2="560d5341-933b-41a3-b7af-744e9fb94ba0" xmlns:ns3="c150c119-6cd4-4d13-994f-364b395a6467" targetNamespace="http://schemas.microsoft.com/office/2006/metadata/properties" ma:root="true" ma:fieldsID="e33afd2f4a33deaa0180cc6bf9824d70" ns2:_="" ns3:_="">
    <xsd:import namespace="560d5341-933b-41a3-b7af-744e9fb94ba0"/>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d5341-933b-41a3-b7af-744e9fb9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d5341-933b-41a3-b7af-744e9fb94ba0">
      <Terms xmlns="http://schemas.microsoft.com/office/infopath/2007/PartnerControls"/>
    </lcf76f155ced4ddcb4097134ff3c332f>
    <TaxCatchAll xmlns="c150c119-6cd4-4d13-994f-364b395a6467" xsi:nil="true"/>
  </documentManagement>
</p:properties>
</file>

<file path=customXml/itemProps1.xml><?xml version="1.0" encoding="utf-8"?>
<ds:datastoreItem xmlns:ds="http://schemas.openxmlformats.org/officeDocument/2006/customXml" ds:itemID="{869814F3-BD47-4EE2-BF74-136DFAA149EE}"/>
</file>

<file path=customXml/itemProps2.xml><?xml version="1.0" encoding="utf-8"?>
<ds:datastoreItem xmlns:ds="http://schemas.openxmlformats.org/officeDocument/2006/customXml" ds:itemID="{007BC250-C7A1-45CB-AE4A-B0BBBEE28E5E}"/>
</file>

<file path=customXml/itemProps3.xml><?xml version="1.0" encoding="utf-8"?>
<ds:datastoreItem xmlns:ds="http://schemas.openxmlformats.org/officeDocument/2006/customXml" ds:itemID="{9F951266-CEFA-4B5A-AA66-6B2019606375}"/>
</file>

<file path=docProps/app.xml><?xml version="1.0" encoding="utf-8"?>
<Properties xmlns="http://schemas.openxmlformats.org/officeDocument/2006/extended-properties" xmlns:vt="http://schemas.openxmlformats.org/officeDocument/2006/docPropsVTypes">
  <Template>Normal</Template>
  <TotalTime>3</TotalTime>
  <Pages>19</Pages>
  <Words>2641</Words>
  <Characters>14357</Characters>
  <Application>Microsoft Office Word</Application>
  <DocSecurity>0</DocSecurity>
  <Lines>119</Lines>
  <Paragraphs>33</Paragraphs>
  <ScaleCrop>false</ScaleCrop>
  <HeadingPairs>
    <vt:vector size="2" baseType="variant">
      <vt:variant>
        <vt:lpstr>Cím</vt:lpstr>
      </vt:variant>
      <vt:variant>
        <vt:i4>1</vt:i4>
      </vt:variant>
    </vt:vector>
  </HeadingPairs>
  <TitlesOfParts>
    <vt:vector size="1" baseType="lpstr">
      <vt:lpstr>Pécsi Tudományegyetem</vt:lpstr>
    </vt:vector>
  </TitlesOfParts>
  <Company/>
  <LinksUpToDate>false</LinksUpToDate>
  <CharactersWithSpaces>16965</CharactersWithSpaces>
  <SharedDoc>false</SharedDoc>
  <HLinks>
    <vt:vector size="78" baseType="variant">
      <vt:variant>
        <vt:i4>6815791</vt:i4>
      </vt:variant>
      <vt:variant>
        <vt:i4>90</vt:i4>
      </vt:variant>
      <vt:variant>
        <vt:i4>0</vt:i4>
      </vt:variant>
      <vt:variant>
        <vt:i4>5</vt:i4>
      </vt:variant>
      <vt:variant>
        <vt:lpwstr>http://www.szochalo.hu/</vt:lpwstr>
      </vt:variant>
      <vt:variant>
        <vt:lpwstr/>
      </vt:variant>
      <vt:variant>
        <vt:i4>4521997</vt:i4>
      </vt:variant>
      <vt:variant>
        <vt:i4>87</vt:i4>
      </vt:variant>
      <vt:variant>
        <vt:i4>0</vt:i4>
      </vt:variant>
      <vt:variant>
        <vt:i4>5</vt:i4>
      </vt:variant>
      <vt:variant>
        <vt:lpwstr>http://www.adidas-group.com/en/overview/strategy/default.asp</vt:lpwstr>
      </vt:variant>
      <vt:variant>
        <vt:lpwstr/>
      </vt:variant>
      <vt:variant>
        <vt:i4>1835057</vt:i4>
      </vt:variant>
      <vt:variant>
        <vt:i4>71</vt:i4>
      </vt:variant>
      <vt:variant>
        <vt:i4>0</vt:i4>
      </vt:variant>
      <vt:variant>
        <vt:i4>5</vt:i4>
      </vt:variant>
      <vt:variant>
        <vt:lpwstr/>
      </vt:variant>
      <vt:variant>
        <vt:lpwstr>_Toc492309782</vt:lpwstr>
      </vt:variant>
      <vt:variant>
        <vt:i4>1835057</vt:i4>
      </vt:variant>
      <vt:variant>
        <vt:i4>62</vt:i4>
      </vt:variant>
      <vt:variant>
        <vt:i4>0</vt:i4>
      </vt:variant>
      <vt:variant>
        <vt:i4>5</vt:i4>
      </vt:variant>
      <vt:variant>
        <vt:lpwstr/>
      </vt:variant>
      <vt:variant>
        <vt:lpwstr>_Toc492309780</vt:lpwstr>
      </vt:variant>
      <vt:variant>
        <vt:i4>1703990</vt:i4>
      </vt:variant>
      <vt:variant>
        <vt:i4>53</vt:i4>
      </vt:variant>
      <vt:variant>
        <vt:i4>0</vt:i4>
      </vt:variant>
      <vt:variant>
        <vt:i4>5</vt:i4>
      </vt:variant>
      <vt:variant>
        <vt:lpwstr/>
      </vt:variant>
      <vt:variant>
        <vt:lpwstr>_Toc497242144</vt:lpwstr>
      </vt:variant>
      <vt:variant>
        <vt:i4>2555915</vt:i4>
      </vt:variant>
      <vt:variant>
        <vt:i4>44</vt:i4>
      </vt:variant>
      <vt:variant>
        <vt:i4>0</vt:i4>
      </vt:variant>
      <vt:variant>
        <vt:i4>5</vt:i4>
      </vt:variant>
      <vt:variant>
        <vt:lpwstr/>
      </vt:variant>
      <vt:variant>
        <vt:lpwstr>_Toc3387046</vt:lpwstr>
      </vt:variant>
      <vt:variant>
        <vt:i4>2555915</vt:i4>
      </vt:variant>
      <vt:variant>
        <vt:i4>38</vt:i4>
      </vt:variant>
      <vt:variant>
        <vt:i4>0</vt:i4>
      </vt:variant>
      <vt:variant>
        <vt:i4>5</vt:i4>
      </vt:variant>
      <vt:variant>
        <vt:lpwstr/>
      </vt:variant>
      <vt:variant>
        <vt:lpwstr>_Toc3387045</vt:lpwstr>
      </vt:variant>
      <vt:variant>
        <vt:i4>2555915</vt:i4>
      </vt:variant>
      <vt:variant>
        <vt:i4>32</vt:i4>
      </vt:variant>
      <vt:variant>
        <vt:i4>0</vt:i4>
      </vt:variant>
      <vt:variant>
        <vt:i4>5</vt:i4>
      </vt:variant>
      <vt:variant>
        <vt:lpwstr/>
      </vt:variant>
      <vt:variant>
        <vt:lpwstr>_Toc3387044</vt:lpwstr>
      </vt:variant>
      <vt:variant>
        <vt:i4>2555915</vt:i4>
      </vt:variant>
      <vt:variant>
        <vt:i4>26</vt:i4>
      </vt:variant>
      <vt:variant>
        <vt:i4>0</vt:i4>
      </vt:variant>
      <vt:variant>
        <vt:i4>5</vt:i4>
      </vt:variant>
      <vt:variant>
        <vt:lpwstr/>
      </vt:variant>
      <vt:variant>
        <vt:lpwstr>_Toc3387043</vt:lpwstr>
      </vt:variant>
      <vt:variant>
        <vt:i4>2555915</vt:i4>
      </vt:variant>
      <vt:variant>
        <vt:i4>20</vt:i4>
      </vt:variant>
      <vt:variant>
        <vt:i4>0</vt:i4>
      </vt:variant>
      <vt:variant>
        <vt:i4>5</vt:i4>
      </vt:variant>
      <vt:variant>
        <vt:lpwstr/>
      </vt:variant>
      <vt:variant>
        <vt:lpwstr>_Toc3387042</vt:lpwstr>
      </vt:variant>
      <vt:variant>
        <vt:i4>2555915</vt:i4>
      </vt:variant>
      <vt:variant>
        <vt:i4>14</vt:i4>
      </vt:variant>
      <vt:variant>
        <vt:i4>0</vt:i4>
      </vt:variant>
      <vt:variant>
        <vt:i4>5</vt:i4>
      </vt:variant>
      <vt:variant>
        <vt:lpwstr/>
      </vt:variant>
      <vt:variant>
        <vt:lpwstr>_Toc3387041</vt:lpwstr>
      </vt:variant>
      <vt:variant>
        <vt:i4>2555915</vt:i4>
      </vt:variant>
      <vt:variant>
        <vt:i4>8</vt:i4>
      </vt:variant>
      <vt:variant>
        <vt:i4>0</vt:i4>
      </vt:variant>
      <vt:variant>
        <vt:i4>5</vt:i4>
      </vt:variant>
      <vt:variant>
        <vt:lpwstr/>
      </vt:variant>
      <vt:variant>
        <vt:lpwstr>_Toc3387040</vt:lpwstr>
      </vt:variant>
      <vt:variant>
        <vt:i4>2097163</vt:i4>
      </vt:variant>
      <vt:variant>
        <vt:i4>2</vt:i4>
      </vt:variant>
      <vt:variant>
        <vt:i4>0</vt:i4>
      </vt:variant>
      <vt:variant>
        <vt:i4>5</vt:i4>
      </vt:variant>
      <vt:variant>
        <vt:lpwstr/>
      </vt:variant>
      <vt:variant>
        <vt:lpwstr>_Toc3387039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Pécsi Tudományegyetem</dc:title>
  <dc:subject/>
  <dc:creator>Sipos Norbert</dc:creator>
  <cp:keywords/>
  <dc:description/>
  <cp:lastModifiedBy>Takács Judit Zsuzsanna</cp:lastModifiedBy>
  <cp:revision>3</cp:revision>
  <dcterms:created xsi:type="dcterms:W3CDTF">2023-03-27T09:14:00Z</dcterms:created>
  <dcterms:modified xsi:type="dcterms:W3CDTF">2023-03-27T09:15:00Z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0x010100550E3FF7A83DC24EAD96B51B5C934B1A</vt:lpwstr>
  </property>
</Properties>
</file>